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70F" w:rsidRPr="004D3935" w:rsidRDefault="00C576C3" w:rsidP="004F35BD">
      <w:pPr>
        <w:pStyle w:val="Piedepgina"/>
        <w:tabs>
          <w:tab w:val="clear" w:pos="4252"/>
          <w:tab w:val="clear" w:pos="8504"/>
          <w:tab w:val="left" w:pos="2552"/>
        </w:tabs>
        <w:spacing w:line="276" w:lineRule="auto"/>
        <w:ind w:firstLine="2410"/>
        <w:rPr>
          <w:rFonts w:ascii="Courier New" w:hAnsi="Courier New" w:cs="Courier New"/>
          <w:szCs w:val="24"/>
        </w:rPr>
      </w:pPr>
      <w:bookmarkStart w:id="0" w:name="_GoBack"/>
      <w:bookmarkEnd w:id="0"/>
      <w:r w:rsidRPr="00EC20D0">
        <w:rPr>
          <w:rFonts w:ascii="Courier New" w:hAnsi="Courier New" w:cs="Courier New"/>
          <w:noProof/>
          <w:szCs w:val="24"/>
        </w:rPr>
        <mc:AlternateContent>
          <mc:Choice Requires="wps">
            <w:drawing>
              <wp:anchor distT="0" distB="0" distL="114300" distR="114300" simplePos="0" relativeHeight="251657728" behindDoc="0" locked="0" layoutInCell="1" allowOverlap="1">
                <wp:simplePos x="0" y="0"/>
                <wp:positionH relativeFrom="column">
                  <wp:posOffset>-995045</wp:posOffset>
                </wp:positionH>
                <wp:positionV relativeFrom="paragraph">
                  <wp:posOffset>-227965</wp:posOffset>
                </wp:positionV>
                <wp:extent cx="799465" cy="37973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9946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1CC" w:rsidRPr="000750F8" w:rsidRDefault="00472EC3">
                            <w:pPr>
                              <w:jc w:val="center"/>
                              <w:rPr>
                                <w:rFonts w:ascii="Courier New" w:hAnsi="Courier New"/>
                                <w:sz w:val="14"/>
                                <w:szCs w:val="14"/>
                                <w:lang w:val="en-US"/>
                              </w:rPr>
                            </w:pPr>
                            <w:r w:rsidRPr="000750F8">
                              <w:rPr>
                                <w:rFonts w:ascii="Courier New" w:hAnsi="Courier New"/>
                                <w:sz w:val="14"/>
                                <w:szCs w:val="14"/>
                                <w:lang w:val="en-US"/>
                              </w:rPr>
                              <w:t>jsk</w:t>
                            </w:r>
                            <w:r w:rsidR="007D21CC" w:rsidRPr="000750F8">
                              <w:rPr>
                                <w:rFonts w:ascii="Courier New" w:hAnsi="Courier New"/>
                                <w:sz w:val="14"/>
                                <w:szCs w:val="14"/>
                                <w:lang w:val="en-US"/>
                              </w:rPr>
                              <w:t>/mrb</w:t>
                            </w:r>
                          </w:p>
                          <w:p w:rsidR="007D21CC" w:rsidRPr="00E9567C" w:rsidRDefault="007D21CC" w:rsidP="00C84236">
                            <w:pPr>
                              <w:jc w:val="center"/>
                              <w:rPr>
                                <w:sz w:val="14"/>
                                <w:szCs w:val="14"/>
                                <w:vertAlign w:val="superscript"/>
                                <w:lang w:val="en-US"/>
                              </w:rPr>
                            </w:pPr>
                            <w:r w:rsidRPr="00562781">
                              <w:rPr>
                                <w:rFonts w:ascii="Courier New" w:hAnsi="Courier New"/>
                                <w:sz w:val="14"/>
                                <w:szCs w:val="14"/>
                                <w:lang w:val="en-US"/>
                              </w:rPr>
                              <w:t>S.</w:t>
                            </w:r>
                            <w:r w:rsidR="00D075B8">
                              <w:rPr>
                                <w:rFonts w:ascii="Courier New" w:hAnsi="Courier New"/>
                                <w:sz w:val="14"/>
                                <w:szCs w:val="14"/>
                                <w:lang w:val="en-US"/>
                              </w:rPr>
                              <w:t>5</w:t>
                            </w:r>
                            <w:r w:rsidRPr="00562781">
                              <w:rPr>
                                <w:rFonts w:ascii="Courier New" w:hAnsi="Courier New"/>
                                <w:sz w:val="14"/>
                                <w:szCs w:val="14"/>
                                <w:lang w:val="en-US"/>
                              </w:rPr>
                              <w:t>ª/36</w:t>
                            </w:r>
                            <w:r w:rsidR="00D075B8">
                              <w:rPr>
                                <w:rFonts w:ascii="Courier New" w:hAnsi="Courier New"/>
                                <w:sz w:val="14"/>
                                <w:szCs w:val="14"/>
                                <w:lang w:val="en-US"/>
                              </w:rPr>
                              <w:t>8</w:t>
                            </w:r>
                            <w:r w:rsidRPr="00562781">
                              <w:rPr>
                                <w:rFonts w:ascii="Courier New" w:hAnsi="Courier New"/>
                                <w:sz w:val="14"/>
                                <w:szCs w:val="14"/>
                                <w:vertAlign w:val="superscript"/>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2" o:spid="_x0000_s1026" type="#_x0000_t202" style="position:absolute;left:0;text-align:left;margin-left:-78.35pt;margin-top:-17.95pt;width:62.95pt;height:2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" filled="f" stroked="f">
                <v:path arrowok="t"/>
                <v:textbox>
                  <w:txbxContent>
                    <w:p w:rsidR="007D21CC" w:rsidRPr="000750F8" w:rsidRDefault="00472EC3">
                      <w:pPr>
                        <w:jc w:val="center"/>
                        <w:rPr>
                          <w:rFonts w:ascii="Courier New" w:hAnsi="Courier New"/>
                          <w:sz w:val="14"/>
                          <w:szCs w:val="14"/>
                          <w:lang w:val="en-US"/>
                        </w:rPr>
                      </w:pPr>
                      <w:r w:rsidRPr="000750F8">
                        <w:rPr>
                          <w:rFonts w:ascii="Courier New" w:hAnsi="Courier New"/>
                          <w:sz w:val="14"/>
                          <w:szCs w:val="14"/>
                          <w:lang w:val="en-US"/>
                        </w:rPr>
                        <w:t>jsk</w:t>
                      </w:r>
                      <w:r w:rsidR="007D21CC" w:rsidRPr="000750F8">
                        <w:rPr>
                          <w:rFonts w:ascii="Courier New" w:hAnsi="Courier New"/>
                          <w:sz w:val="14"/>
                          <w:szCs w:val="14"/>
                          <w:lang w:val="en-US"/>
                        </w:rPr>
                        <w:t>/mrb</w:t>
                      </w:r>
                    </w:p>
                    <w:p w:rsidR="007D21CC" w:rsidRPr="00E9567C" w:rsidRDefault="007D21CC" w:rsidP="00C84236">
                      <w:pPr>
                        <w:jc w:val="center"/>
                        <w:rPr>
                          <w:sz w:val="14"/>
                          <w:szCs w:val="14"/>
                          <w:vertAlign w:val="superscript"/>
                          <w:lang w:val="en-US"/>
                        </w:rPr>
                      </w:pPr>
                      <w:r w:rsidRPr="00562781">
                        <w:rPr>
                          <w:rFonts w:ascii="Courier New" w:hAnsi="Courier New"/>
                          <w:sz w:val="14"/>
                          <w:szCs w:val="14"/>
                          <w:lang w:val="en-US"/>
                        </w:rPr>
                        <w:t>S.</w:t>
                      </w:r>
                      <w:r w:rsidR="00D075B8">
                        <w:rPr>
                          <w:rFonts w:ascii="Courier New" w:hAnsi="Courier New"/>
                          <w:sz w:val="14"/>
                          <w:szCs w:val="14"/>
                          <w:lang w:val="en-US"/>
                        </w:rPr>
                        <w:t>5</w:t>
                      </w:r>
                      <w:r w:rsidRPr="00562781">
                        <w:rPr>
                          <w:rFonts w:ascii="Courier New" w:hAnsi="Courier New"/>
                          <w:sz w:val="14"/>
                          <w:szCs w:val="14"/>
                          <w:lang w:val="en-US"/>
                        </w:rPr>
                        <w:t>ª/36</w:t>
                      </w:r>
                      <w:r w:rsidR="00D075B8">
                        <w:rPr>
                          <w:rFonts w:ascii="Courier New" w:hAnsi="Courier New"/>
                          <w:sz w:val="14"/>
                          <w:szCs w:val="14"/>
                          <w:lang w:val="en-US"/>
                        </w:rPr>
                        <w:t>8</w:t>
                      </w:r>
                      <w:r w:rsidRPr="00562781">
                        <w:rPr>
                          <w:rFonts w:ascii="Courier New" w:hAnsi="Courier New"/>
                          <w:sz w:val="14"/>
                          <w:szCs w:val="14"/>
                          <w:vertAlign w:val="superscript"/>
                          <w:lang w:val="en-US"/>
                        </w:rPr>
                        <w:t>a</w:t>
                      </w:r>
                    </w:p>
                  </w:txbxContent>
                </v:textbox>
              </v:shape>
            </w:pict>
          </mc:Fallback>
        </mc:AlternateContent>
      </w:r>
      <w:r w:rsidR="00C9470F" w:rsidRPr="00EC20D0">
        <w:rPr>
          <w:rFonts w:ascii="Courier New" w:hAnsi="Courier New" w:cs="Courier New"/>
          <w:szCs w:val="24"/>
        </w:rPr>
        <w:t xml:space="preserve">Oficio </w:t>
      </w:r>
      <w:r w:rsidR="00C9470F" w:rsidRPr="009C0C80">
        <w:rPr>
          <w:rFonts w:ascii="Courier New" w:hAnsi="Courier New" w:cs="Courier New"/>
          <w:szCs w:val="24"/>
        </w:rPr>
        <w:t>Nº</w:t>
      </w:r>
      <w:r w:rsidR="00904FEC" w:rsidRPr="009C0C80">
        <w:rPr>
          <w:rFonts w:ascii="Courier New" w:hAnsi="Courier New" w:cs="Courier New"/>
          <w:szCs w:val="24"/>
        </w:rPr>
        <w:t xml:space="preserve"> </w:t>
      </w:r>
      <w:r w:rsidR="00C50914" w:rsidRPr="009C0C80">
        <w:rPr>
          <w:rFonts w:ascii="Courier New" w:hAnsi="Courier New" w:cs="Courier New"/>
          <w:szCs w:val="24"/>
        </w:rPr>
        <w:t>15.</w:t>
      </w:r>
      <w:r w:rsidR="009C0C80" w:rsidRPr="009C0C80">
        <w:rPr>
          <w:rFonts w:ascii="Courier New" w:hAnsi="Courier New" w:cs="Courier New"/>
          <w:szCs w:val="24"/>
        </w:rPr>
        <w:t>412</w:t>
      </w:r>
    </w:p>
    <w:p w:rsidR="00F5206A" w:rsidRDefault="00F5206A" w:rsidP="00F5206A">
      <w:pPr>
        <w:tabs>
          <w:tab w:val="left" w:pos="2552"/>
        </w:tabs>
        <w:spacing w:line="360" w:lineRule="auto"/>
        <w:ind w:firstLine="2410"/>
        <w:rPr>
          <w:rFonts w:ascii="Courier New" w:hAnsi="Courier New" w:cs="Courier New"/>
          <w:szCs w:val="24"/>
        </w:rPr>
      </w:pPr>
    </w:p>
    <w:p w:rsidR="00F5206A" w:rsidRDefault="00F5206A" w:rsidP="00F5206A">
      <w:pPr>
        <w:tabs>
          <w:tab w:val="left" w:pos="2552"/>
        </w:tabs>
        <w:spacing w:line="360" w:lineRule="auto"/>
        <w:ind w:firstLine="2410"/>
        <w:rPr>
          <w:rFonts w:ascii="Courier New" w:hAnsi="Courier New" w:cs="Courier New"/>
          <w:szCs w:val="24"/>
        </w:rPr>
      </w:pPr>
    </w:p>
    <w:p w:rsidR="009C0C80" w:rsidRDefault="009C0C80" w:rsidP="00F5206A">
      <w:pPr>
        <w:tabs>
          <w:tab w:val="left" w:pos="2552"/>
        </w:tabs>
        <w:spacing w:line="360" w:lineRule="auto"/>
        <w:ind w:firstLine="2410"/>
        <w:rPr>
          <w:rFonts w:ascii="Courier New" w:hAnsi="Courier New" w:cs="Courier New"/>
          <w:szCs w:val="24"/>
        </w:rPr>
      </w:pPr>
    </w:p>
    <w:p w:rsidR="00C9470F" w:rsidRPr="004D3935" w:rsidRDefault="001A14D1" w:rsidP="004F35BD">
      <w:pPr>
        <w:tabs>
          <w:tab w:val="left" w:pos="2552"/>
        </w:tabs>
        <w:spacing w:line="276" w:lineRule="auto"/>
        <w:ind w:firstLine="2410"/>
        <w:jc w:val="both"/>
        <w:rPr>
          <w:rFonts w:ascii="Courier New" w:hAnsi="Courier New" w:cs="Courier New"/>
          <w:szCs w:val="24"/>
        </w:rPr>
      </w:pPr>
      <w:r w:rsidRPr="000750F8">
        <w:rPr>
          <w:rFonts w:ascii="Courier New" w:hAnsi="Courier New" w:cs="Courier New"/>
          <w:szCs w:val="24"/>
        </w:rPr>
        <w:t>VALPARAÍSO</w:t>
      </w:r>
      <w:r w:rsidRPr="00562781">
        <w:rPr>
          <w:rFonts w:ascii="Courier New" w:hAnsi="Courier New" w:cs="Courier New"/>
          <w:szCs w:val="24"/>
        </w:rPr>
        <w:t>,</w:t>
      </w:r>
      <w:r w:rsidRPr="00562781">
        <w:rPr>
          <w:rFonts w:ascii="Courier New" w:hAnsi="Courier New" w:cs="Courier New"/>
          <w:spacing w:val="-20"/>
          <w:szCs w:val="24"/>
        </w:rPr>
        <w:t xml:space="preserve"> </w:t>
      </w:r>
      <w:r w:rsidR="00D075B8">
        <w:rPr>
          <w:rFonts w:ascii="Courier New" w:hAnsi="Courier New" w:cs="Courier New"/>
          <w:spacing w:val="-20"/>
          <w:szCs w:val="24"/>
        </w:rPr>
        <w:t>23</w:t>
      </w:r>
      <w:r w:rsidR="004F35BD" w:rsidRPr="00562781">
        <w:rPr>
          <w:rFonts w:ascii="Courier New" w:hAnsi="Courier New" w:cs="Courier New"/>
          <w:szCs w:val="24"/>
        </w:rPr>
        <w:t xml:space="preserve"> de </w:t>
      </w:r>
      <w:r w:rsidR="00D075B8">
        <w:rPr>
          <w:rFonts w:ascii="Courier New" w:hAnsi="Courier New" w:cs="Courier New"/>
          <w:szCs w:val="24"/>
        </w:rPr>
        <w:t>marzo de 2020</w:t>
      </w:r>
    </w:p>
    <w:p w:rsidR="00F5206A" w:rsidRDefault="00F5206A" w:rsidP="00F5206A">
      <w:pPr>
        <w:tabs>
          <w:tab w:val="left" w:pos="2552"/>
        </w:tabs>
        <w:spacing w:line="360" w:lineRule="auto"/>
        <w:ind w:firstLine="2410"/>
        <w:rPr>
          <w:rFonts w:ascii="Courier New" w:hAnsi="Courier New" w:cs="Courier New"/>
          <w:szCs w:val="24"/>
        </w:rPr>
      </w:pPr>
    </w:p>
    <w:p w:rsidR="00F5206A" w:rsidRDefault="00F5206A" w:rsidP="00F5206A">
      <w:pPr>
        <w:tabs>
          <w:tab w:val="left" w:pos="2552"/>
        </w:tabs>
        <w:spacing w:line="360" w:lineRule="auto"/>
        <w:ind w:firstLine="2410"/>
        <w:rPr>
          <w:rFonts w:ascii="Courier New" w:hAnsi="Courier New" w:cs="Courier New"/>
          <w:szCs w:val="24"/>
        </w:rPr>
      </w:pPr>
    </w:p>
    <w:p w:rsidR="008F0084" w:rsidRDefault="008F0084" w:rsidP="00F5206A">
      <w:pPr>
        <w:tabs>
          <w:tab w:val="left" w:pos="2552"/>
        </w:tabs>
        <w:spacing w:line="360" w:lineRule="auto"/>
        <w:ind w:firstLine="2410"/>
        <w:rPr>
          <w:rFonts w:ascii="Courier New" w:hAnsi="Courier New" w:cs="Courier New"/>
          <w:szCs w:val="24"/>
        </w:rPr>
      </w:pPr>
    </w:p>
    <w:p w:rsidR="005C0255" w:rsidRPr="004D3935" w:rsidRDefault="00563D53" w:rsidP="00E9567C">
      <w:pPr>
        <w:framePr w:w="2101" w:h="3946" w:hSpace="141" w:wrap="auto" w:vAnchor="text" w:hAnchor="page" w:x="459" w:y="654"/>
        <w:tabs>
          <w:tab w:val="left" w:pos="2552"/>
        </w:tabs>
        <w:spacing w:line="276" w:lineRule="auto"/>
        <w:ind w:firstLine="2552"/>
        <w:jc w:val="center"/>
        <w:rPr>
          <w:rFonts w:ascii="Courier New" w:hAnsi="Courier New" w:cs="Courier New"/>
          <w:caps/>
          <w:szCs w:val="24"/>
        </w:rPr>
      </w:pPr>
      <w:r w:rsidRPr="00714696">
        <w:rPr>
          <w:rFonts w:ascii="Courier New" w:hAnsi="Courier New" w:cs="Courier New"/>
          <w:caps/>
          <w:szCs w:val="24"/>
        </w:rPr>
        <w:t>AA S.E. EL PRESIDENTE DE LA REPÚBLICA</w:t>
      </w:r>
    </w:p>
    <w:p w:rsidR="005C0255" w:rsidRPr="004D3935" w:rsidRDefault="005C0255" w:rsidP="00E9567C">
      <w:pPr>
        <w:framePr w:w="2101" w:h="3946" w:hSpace="141" w:wrap="auto" w:vAnchor="text" w:hAnchor="page" w:x="459" w:y="654"/>
        <w:tabs>
          <w:tab w:val="left" w:pos="2552"/>
        </w:tabs>
        <w:spacing w:line="276" w:lineRule="auto"/>
        <w:ind w:firstLine="2552"/>
        <w:jc w:val="center"/>
        <w:rPr>
          <w:rFonts w:ascii="Courier New" w:hAnsi="Courier New" w:cs="Courier New"/>
          <w:szCs w:val="24"/>
        </w:rPr>
      </w:pPr>
    </w:p>
    <w:p w:rsidR="005C0255" w:rsidRPr="004D3935" w:rsidRDefault="005C0255" w:rsidP="00E9567C">
      <w:pPr>
        <w:framePr w:w="2101" w:h="3946" w:hSpace="141" w:wrap="auto" w:vAnchor="text" w:hAnchor="page" w:x="459" w:y="654"/>
        <w:tabs>
          <w:tab w:val="left" w:pos="2552"/>
        </w:tabs>
        <w:spacing w:line="276" w:lineRule="auto"/>
        <w:ind w:firstLine="2552"/>
        <w:rPr>
          <w:rFonts w:ascii="Courier New" w:hAnsi="Courier New" w:cs="Courier New"/>
          <w:szCs w:val="24"/>
        </w:rPr>
      </w:pPr>
    </w:p>
    <w:p w:rsidR="00BA2CE1" w:rsidRPr="00BA2CE1" w:rsidRDefault="00563D53" w:rsidP="00D065BE">
      <w:pPr>
        <w:tabs>
          <w:tab w:val="left" w:pos="2835"/>
        </w:tabs>
        <w:spacing w:line="360" w:lineRule="auto"/>
        <w:ind w:firstLine="2410"/>
        <w:jc w:val="both"/>
        <w:rPr>
          <w:rFonts w:ascii="Courier New" w:hAnsi="Courier New" w:cs="Courier New"/>
          <w:bCs/>
          <w:spacing w:val="2"/>
          <w:szCs w:val="24"/>
          <w:lang w:val="es-ES"/>
        </w:rPr>
      </w:pPr>
      <w:r w:rsidRPr="00767F08">
        <w:rPr>
          <w:rFonts w:ascii="Courier New" w:hAnsi="Courier New" w:cs="Courier New"/>
          <w:spacing w:val="2"/>
          <w:szCs w:val="24"/>
        </w:rPr>
        <w:t>Tengo a honra comunicar a V.E. que el Congreso Nacional ha dado su aprobación al proyecto de ley</w:t>
      </w:r>
      <w:r w:rsidRPr="003A0F04">
        <w:t xml:space="preserve"> que</w:t>
      </w:r>
      <w:r w:rsidR="00997AE2" w:rsidRPr="003A0F04">
        <w:t xml:space="preserve"> </w:t>
      </w:r>
      <w:r w:rsidR="00D075B8">
        <w:t>m</w:t>
      </w:r>
      <w:r w:rsidR="00D075B8" w:rsidRPr="00D075B8">
        <w:t>odifica el Código del Trabajo en materia de trabajo a distancia</w:t>
      </w:r>
      <w:r w:rsidR="001021C5">
        <w:t xml:space="preserve">, </w:t>
      </w:r>
      <w:r w:rsidR="00BA2CE1" w:rsidRPr="009A46E4">
        <w:rPr>
          <w:rFonts w:ascii="Courier New" w:hAnsi="Courier New" w:cs="Courier New"/>
          <w:spacing w:val="2"/>
          <w:szCs w:val="24"/>
        </w:rPr>
        <w:t>correspond</w:t>
      </w:r>
      <w:r w:rsidR="00433BCA" w:rsidRPr="009A46E4">
        <w:rPr>
          <w:rFonts w:ascii="Courier New" w:hAnsi="Courier New" w:cs="Courier New"/>
          <w:spacing w:val="2"/>
          <w:szCs w:val="24"/>
        </w:rPr>
        <w:t>iente</w:t>
      </w:r>
      <w:r w:rsidR="00BA2CE1" w:rsidRPr="009A46E4">
        <w:rPr>
          <w:rFonts w:ascii="Courier New" w:hAnsi="Courier New" w:cs="Courier New"/>
          <w:spacing w:val="2"/>
          <w:szCs w:val="24"/>
        </w:rPr>
        <w:t xml:space="preserve"> </w:t>
      </w:r>
      <w:r w:rsidR="00585B27" w:rsidRPr="009A46E4">
        <w:rPr>
          <w:rFonts w:ascii="Courier New" w:hAnsi="Courier New" w:cs="Courier New"/>
          <w:spacing w:val="2"/>
          <w:szCs w:val="24"/>
        </w:rPr>
        <w:t xml:space="preserve">al boletín N° </w:t>
      </w:r>
      <w:r w:rsidR="00D075B8">
        <w:rPr>
          <w:rFonts w:ascii="Courier New" w:hAnsi="Courier New" w:cs="Courier New"/>
          <w:spacing w:val="2"/>
          <w:szCs w:val="24"/>
        </w:rPr>
        <w:t>12.008-13</w:t>
      </w:r>
      <w:r w:rsidR="00B31BE6" w:rsidRPr="009A46E4">
        <w:rPr>
          <w:rFonts w:ascii="Courier New" w:hAnsi="Courier New" w:cs="Courier New"/>
          <w:spacing w:val="2"/>
          <w:szCs w:val="24"/>
        </w:rPr>
        <w:t>, del siguiente tenor</w:t>
      </w:r>
      <w:r w:rsidR="00BA2CE1" w:rsidRPr="009A46E4">
        <w:rPr>
          <w:rFonts w:ascii="Courier New" w:hAnsi="Courier New" w:cs="Courier New"/>
          <w:bCs/>
          <w:spacing w:val="2"/>
          <w:szCs w:val="24"/>
          <w:lang w:val="es-ES"/>
        </w:rPr>
        <w:t>:</w:t>
      </w:r>
      <w:r w:rsidR="00BA2CE1" w:rsidRPr="00BA2CE1">
        <w:rPr>
          <w:rFonts w:ascii="Courier New" w:hAnsi="Courier New" w:cs="Courier New"/>
          <w:bCs/>
          <w:spacing w:val="2"/>
          <w:szCs w:val="24"/>
          <w:lang w:val="es-ES"/>
        </w:rPr>
        <w:t xml:space="preserve"> </w:t>
      </w:r>
    </w:p>
    <w:p w:rsidR="00003CE9" w:rsidRDefault="00003CE9" w:rsidP="00D065BE">
      <w:pPr>
        <w:tabs>
          <w:tab w:val="left" w:pos="2552"/>
        </w:tabs>
        <w:spacing w:line="360" w:lineRule="auto"/>
        <w:rPr>
          <w:rFonts w:ascii="Courier New" w:hAnsi="Courier New" w:cs="Courier New"/>
          <w:szCs w:val="24"/>
        </w:rPr>
      </w:pPr>
    </w:p>
    <w:p w:rsidR="008F0084" w:rsidRDefault="008F0084" w:rsidP="00D065BE">
      <w:pPr>
        <w:tabs>
          <w:tab w:val="left" w:pos="2552"/>
        </w:tabs>
        <w:spacing w:line="360" w:lineRule="auto"/>
        <w:rPr>
          <w:rFonts w:ascii="Courier New" w:hAnsi="Courier New" w:cs="Courier New"/>
          <w:szCs w:val="24"/>
        </w:rPr>
      </w:pPr>
    </w:p>
    <w:p w:rsidR="00C9470F" w:rsidRPr="00021D88" w:rsidRDefault="004D3935" w:rsidP="00D075B8">
      <w:pPr>
        <w:tabs>
          <w:tab w:val="left" w:pos="2835"/>
        </w:tabs>
        <w:spacing w:line="360" w:lineRule="auto"/>
        <w:jc w:val="center"/>
        <w:rPr>
          <w:rFonts w:ascii="Courier New" w:hAnsi="Courier New" w:cs="Courier New"/>
          <w:szCs w:val="24"/>
        </w:rPr>
      </w:pPr>
      <w:r w:rsidRPr="00021D88">
        <w:rPr>
          <w:rFonts w:ascii="Courier New" w:hAnsi="Courier New" w:cs="Courier New"/>
          <w:szCs w:val="24"/>
        </w:rPr>
        <w:t>PROYECTO DE LEY</w:t>
      </w:r>
    </w:p>
    <w:p w:rsidR="007A3910" w:rsidRDefault="007A3910" w:rsidP="007A3910">
      <w:pPr>
        <w:tabs>
          <w:tab w:val="left" w:pos="2552"/>
        </w:tabs>
        <w:spacing w:line="360" w:lineRule="auto"/>
        <w:rPr>
          <w:rFonts w:ascii="Courier New" w:hAnsi="Courier New" w:cs="Courier New"/>
          <w:szCs w:val="24"/>
        </w:rPr>
      </w:pPr>
    </w:p>
    <w:p w:rsidR="007A3910" w:rsidRDefault="007A3910" w:rsidP="007A3910">
      <w:pPr>
        <w:tabs>
          <w:tab w:val="left" w:pos="2552"/>
        </w:tabs>
        <w:spacing w:line="360" w:lineRule="auto"/>
        <w:rPr>
          <w:rFonts w:ascii="Courier New" w:hAnsi="Courier New" w:cs="Courier New"/>
          <w:szCs w:val="24"/>
        </w:rPr>
      </w:pPr>
    </w:p>
    <w:p w:rsidR="00D075B8" w:rsidRPr="00D075B8" w:rsidRDefault="001F274B" w:rsidP="007A3910">
      <w:pPr>
        <w:tabs>
          <w:tab w:val="left" w:pos="2552"/>
        </w:tabs>
        <w:spacing w:line="360" w:lineRule="auto"/>
        <w:ind w:firstLine="1134"/>
        <w:jc w:val="both"/>
        <w:rPr>
          <w:rFonts w:ascii="Courier New" w:hAnsi="Courier New" w:cs="Courier New"/>
          <w:szCs w:val="24"/>
        </w:rPr>
      </w:pPr>
      <w:r w:rsidRPr="000750F8">
        <w:rPr>
          <w:rFonts w:ascii="Courier New" w:hAnsi="Courier New" w:cs="Courier New"/>
          <w:szCs w:val="24"/>
        </w:rPr>
        <w:t>“</w:t>
      </w:r>
      <w:r w:rsidR="00D075B8" w:rsidRPr="00D075B8">
        <w:rPr>
          <w:rFonts w:ascii="Courier New" w:hAnsi="Courier New" w:cs="Courier New"/>
          <w:szCs w:val="24"/>
        </w:rPr>
        <w:t>Artículo único.- Introdúcense las siguientes modificaciones en el Código del Trabajo, cuyo texto refundido, coordinado y sistematizado fue fijado por el decreto con fuerza de ley N° 1, de 2002, del Ministerio del Trabajo y Previsión Social:</w:t>
      </w:r>
    </w:p>
    <w:p w:rsidR="00322312" w:rsidRDefault="00322312" w:rsidP="007A3910">
      <w:pPr>
        <w:tabs>
          <w:tab w:val="left" w:pos="2552"/>
        </w:tabs>
        <w:spacing w:line="360" w:lineRule="auto"/>
        <w:ind w:firstLine="1134"/>
        <w:jc w:val="both"/>
        <w:rPr>
          <w:rFonts w:ascii="Courier New" w:hAnsi="Courier New" w:cs="Courier New"/>
          <w:szCs w:val="24"/>
        </w:rPr>
      </w:pPr>
    </w:p>
    <w:p w:rsidR="007A3910" w:rsidRDefault="007A3910" w:rsidP="007A3910">
      <w:pPr>
        <w:tabs>
          <w:tab w:val="left" w:pos="2552"/>
        </w:tabs>
        <w:spacing w:line="360" w:lineRule="auto"/>
        <w:ind w:firstLine="1134"/>
        <w:jc w:val="both"/>
        <w:rPr>
          <w:rFonts w:ascii="Courier New" w:hAnsi="Courier New" w:cs="Courier New"/>
          <w:szCs w:val="24"/>
        </w:rPr>
      </w:pPr>
    </w:p>
    <w:p w:rsidR="00D41714" w:rsidRPr="00D41714"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1. En el artículo 22:</w:t>
      </w:r>
    </w:p>
    <w:p w:rsidR="00D41714" w:rsidRPr="00D41714" w:rsidRDefault="00D41714" w:rsidP="007A3910">
      <w:pPr>
        <w:tabs>
          <w:tab w:val="left" w:pos="2552"/>
        </w:tabs>
        <w:spacing w:line="360" w:lineRule="auto"/>
        <w:ind w:firstLine="1134"/>
        <w:jc w:val="both"/>
        <w:rPr>
          <w:rFonts w:ascii="Courier New" w:hAnsi="Courier New" w:cs="Courier New"/>
          <w:szCs w:val="24"/>
        </w:rPr>
      </w:pPr>
    </w:p>
    <w:p w:rsidR="00D41714" w:rsidRPr="00D41714"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a) Reemplázase, en el inciso segundo, la expresión “en su propio hogar” por “en su domicilio”.</w:t>
      </w:r>
    </w:p>
    <w:p w:rsidR="00D41714" w:rsidRPr="00D41714" w:rsidRDefault="00D41714" w:rsidP="007A3910">
      <w:pPr>
        <w:tabs>
          <w:tab w:val="left" w:pos="2552"/>
        </w:tabs>
        <w:spacing w:line="360" w:lineRule="auto"/>
        <w:ind w:firstLine="1134"/>
        <w:jc w:val="both"/>
        <w:rPr>
          <w:rFonts w:ascii="Courier New" w:hAnsi="Courier New" w:cs="Courier New"/>
          <w:szCs w:val="24"/>
        </w:rPr>
      </w:pPr>
    </w:p>
    <w:p w:rsidR="00322312"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b) Intercálase en el inciso cuarto, a continuación del vocablo “medios”, la expresión “tecnológicos,”.</w:t>
      </w:r>
    </w:p>
    <w:p w:rsidR="00D41714" w:rsidRDefault="00D41714" w:rsidP="007A3910">
      <w:pPr>
        <w:tabs>
          <w:tab w:val="left" w:pos="2552"/>
        </w:tabs>
        <w:spacing w:line="360" w:lineRule="auto"/>
        <w:ind w:firstLine="1134"/>
        <w:jc w:val="both"/>
        <w:rPr>
          <w:rFonts w:ascii="Courier New" w:hAnsi="Courier New" w:cs="Courier New"/>
          <w:szCs w:val="24"/>
        </w:rPr>
      </w:pPr>
    </w:p>
    <w:p w:rsidR="005C1905" w:rsidRDefault="005C1905" w:rsidP="007A3910">
      <w:pPr>
        <w:tabs>
          <w:tab w:val="left" w:pos="2552"/>
        </w:tabs>
        <w:spacing w:line="360" w:lineRule="auto"/>
        <w:ind w:firstLine="1134"/>
        <w:jc w:val="both"/>
        <w:rPr>
          <w:rFonts w:ascii="Courier New" w:hAnsi="Courier New" w:cs="Courier New"/>
          <w:szCs w:val="24"/>
        </w:rPr>
      </w:pPr>
    </w:p>
    <w:p w:rsidR="00D075B8" w:rsidRPr="00D075B8" w:rsidRDefault="00D075B8" w:rsidP="007A3910">
      <w:pPr>
        <w:tabs>
          <w:tab w:val="left" w:pos="2552"/>
        </w:tabs>
        <w:spacing w:line="360" w:lineRule="auto"/>
        <w:ind w:firstLine="1134"/>
        <w:jc w:val="both"/>
        <w:rPr>
          <w:rFonts w:ascii="Courier New" w:hAnsi="Courier New" w:cs="Courier New"/>
          <w:szCs w:val="24"/>
        </w:rPr>
      </w:pPr>
      <w:r w:rsidRPr="00D075B8">
        <w:rPr>
          <w:rFonts w:ascii="Courier New" w:hAnsi="Courier New" w:cs="Courier New"/>
          <w:szCs w:val="24"/>
        </w:rPr>
        <w:t xml:space="preserve">2. Incorpórase el siguiente </w:t>
      </w:r>
      <w:r w:rsidR="00D41714" w:rsidRPr="00D41714">
        <w:rPr>
          <w:rFonts w:ascii="Courier New" w:hAnsi="Courier New" w:cs="Courier New"/>
          <w:szCs w:val="24"/>
        </w:rPr>
        <w:t>Capítulo IX</w:t>
      </w:r>
      <w:r w:rsidRPr="00D075B8">
        <w:rPr>
          <w:rFonts w:ascii="Courier New" w:hAnsi="Courier New" w:cs="Courier New"/>
          <w:szCs w:val="24"/>
        </w:rPr>
        <w:t xml:space="preserve"> en el Título II del Libro I:</w:t>
      </w:r>
    </w:p>
    <w:p w:rsidR="00D075B8" w:rsidRDefault="00D075B8" w:rsidP="007A3910">
      <w:pPr>
        <w:tabs>
          <w:tab w:val="left" w:pos="2552"/>
        </w:tabs>
        <w:spacing w:line="360" w:lineRule="auto"/>
        <w:ind w:firstLine="1134"/>
        <w:jc w:val="both"/>
        <w:rPr>
          <w:rFonts w:ascii="Courier New" w:hAnsi="Courier New" w:cs="Courier New"/>
          <w:szCs w:val="24"/>
        </w:rPr>
      </w:pPr>
    </w:p>
    <w:p w:rsidR="005C1905" w:rsidRPr="00D075B8" w:rsidRDefault="005C1905" w:rsidP="007A3910">
      <w:pPr>
        <w:tabs>
          <w:tab w:val="left" w:pos="2552"/>
        </w:tabs>
        <w:spacing w:line="360" w:lineRule="auto"/>
        <w:ind w:firstLine="1134"/>
        <w:jc w:val="both"/>
        <w:rPr>
          <w:rFonts w:ascii="Courier New" w:hAnsi="Courier New" w:cs="Courier New"/>
          <w:szCs w:val="24"/>
        </w:rPr>
      </w:pPr>
    </w:p>
    <w:p w:rsidR="00D075B8" w:rsidRPr="00D075B8" w:rsidRDefault="00D075B8" w:rsidP="007A3910">
      <w:pPr>
        <w:tabs>
          <w:tab w:val="left" w:pos="2552"/>
        </w:tabs>
        <w:spacing w:line="360" w:lineRule="auto"/>
        <w:jc w:val="center"/>
        <w:rPr>
          <w:rFonts w:ascii="Courier New" w:hAnsi="Courier New" w:cs="Courier New"/>
          <w:szCs w:val="24"/>
        </w:rPr>
      </w:pPr>
      <w:r w:rsidRPr="00D075B8">
        <w:rPr>
          <w:rFonts w:ascii="Courier New" w:hAnsi="Courier New" w:cs="Courier New"/>
          <w:szCs w:val="24"/>
        </w:rPr>
        <w:t>“</w:t>
      </w:r>
      <w:r w:rsidR="00D41714" w:rsidRPr="00D41714">
        <w:rPr>
          <w:rFonts w:ascii="Courier New" w:hAnsi="Courier New" w:cs="Courier New"/>
          <w:szCs w:val="24"/>
        </w:rPr>
        <w:t>Capítulo IX</w:t>
      </w:r>
    </w:p>
    <w:p w:rsidR="00D075B8" w:rsidRPr="00D075B8" w:rsidRDefault="00D075B8" w:rsidP="007A3910">
      <w:pPr>
        <w:tabs>
          <w:tab w:val="left" w:pos="2552"/>
        </w:tabs>
        <w:spacing w:line="360" w:lineRule="auto"/>
        <w:jc w:val="center"/>
        <w:rPr>
          <w:rFonts w:ascii="Courier New" w:hAnsi="Courier New" w:cs="Courier New"/>
          <w:szCs w:val="24"/>
        </w:rPr>
      </w:pPr>
      <w:r w:rsidRPr="00D075B8">
        <w:rPr>
          <w:rFonts w:ascii="Courier New" w:hAnsi="Courier New" w:cs="Courier New"/>
          <w:szCs w:val="24"/>
        </w:rPr>
        <w:t>DEL TRABAJO A DISTANCIA Y TELETRABAJO</w:t>
      </w:r>
    </w:p>
    <w:p w:rsidR="00D075B8" w:rsidRDefault="00D075B8" w:rsidP="007A3910">
      <w:pPr>
        <w:tabs>
          <w:tab w:val="left" w:pos="2552"/>
        </w:tabs>
        <w:spacing w:line="360" w:lineRule="auto"/>
        <w:ind w:firstLine="1134"/>
        <w:jc w:val="both"/>
        <w:rPr>
          <w:rFonts w:ascii="Courier New" w:hAnsi="Courier New" w:cs="Courier New"/>
          <w:szCs w:val="24"/>
        </w:rPr>
      </w:pPr>
    </w:p>
    <w:p w:rsidR="00D41714" w:rsidRPr="00D41714"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 xml:space="preserve">Artículo 152 quáter G.- Las partes podrán pactar, al inicio o durante la vigencia de la relación laboral, en el contrato de trabajo o en documento anexo al mismo, la modalidad de trabajo a distancia o teletrabajo, la que se sujetará a las normas del presente Capítulo. En ningún caso dichos pactos podrán implicar un menoscabo </w:t>
      </w:r>
      <w:r w:rsidR="00F826FD">
        <w:rPr>
          <w:rFonts w:ascii="Courier New" w:hAnsi="Courier New" w:cs="Courier New"/>
          <w:szCs w:val="24"/>
        </w:rPr>
        <w:t>de</w:t>
      </w:r>
      <w:r w:rsidRPr="00D41714">
        <w:rPr>
          <w:rFonts w:ascii="Courier New" w:hAnsi="Courier New" w:cs="Courier New"/>
          <w:szCs w:val="24"/>
        </w:rPr>
        <w:t xml:space="preserve"> los derechos que este Código </w:t>
      </w:r>
      <w:r w:rsidR="00F826FD" w:rsidRPr="00D41714">
        <w:rPr>
          <w:rFonts w:ascii="Courier New" w:hAnsi="Courier New" w:cs="Courier New"/>
          <w:szCs w:val="24"/>
        </w:rPr>
        <w:t xml:space="preserve">reconoce </w:t>
      </w:r>
      <w:r w:rsidRPr="00D41714">
        <w:rPr>
          <w:rFonts w:ascii="Courier New" w:hAnsi="Courier New" w:cs="Courier New"/>
          <w:szCs w:val="24"/>
        </w:rPr>
        <w:t>al trabajador, en especial, en su remuneración.</w:t>
      </w:r>
    </w:p>
    <w:p w:rsidR="00D41714" w:rsidRPr="00D41714" w:rsidRDefault="00D41714" w:rsidP="007A3910">
      <w:pPr>
        <w:tabs>
          <w:tab w:val="left" w:pos="2552"/>
        </w:tabs>
        <w:spacing w:line="360" w:lineRule="auto"/>
        <w:ind w:firstLine="1134"/>
        <w:jc w:val="both"/>
        <w:rPr>
          <w:rFonts w:ascii="Courier New" w:hAnsi="Courier New" w:cs="Courier New"/>
          <w:szCs w:val="24"/>
        </w:rPr>
      </w:pPr>
    </w:p>
    <w:p w:rsidR="00D41714" w:rsidRPr="00D41714"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 xml:space="preserve">Es trabajo a distancia aquel en el que el trabajador presta sus servicios, total o parcialmente, desde su domicilio u otro lugar o lugares distintos </w:t>
      </w:r>
      <w:r w:rsidR="00F826FD">
        <w:rPr>
          <w:rFonts w:ascii="Courier New" w:hAnsi="Courier New" w:cs="Courier New"/>
          <w:szCs w:val="24"/>
        </w:rPr>
        <w:t>de</w:t>
      </w:r>
      <w:r w:rsidRPr="00D41714">
        <w:rPr>
          <w:rFonts w:ascii="Courier New" w:hAnsi="Courier New" w:cs="Courier New"/>
          <w:szCs w:val="24"/>
        </w:rPr>
        <w:t xml:space="preserve"> los establecimientos, instalaciones o faenas de la empresa.</w:t>
      </w:r>
    </w:p>
    <w:p w:rsidR="00D41714" w:rsidRPr="00D41714" w:rsidRDefault="00D41714" w:rsidP="007A3910">
      <w:pPr>
        <w:tabs>
          <w:tab w:val="left" w:pos="2552"/>
        </w:tabs>
        <w:spacing w:line="360" w:lineRule="auto"/>
        <w:ind w:firstLine="1134"/>
        <w:jc w:val="both"/>
        <w:rPr>
          <w:rFonts w:ascii="Courier New" w:hAnsi="Courier New" w:cs="Courier New"/>
          <w:szCs w:val="24"/>
        </w:rPr>
      </w:pPr>
    </w:p>
    <w:p w:rsidR="00D41714" w:rsidRPr="00D41714"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Se denominará teletrabajo si los servicios son prestados mediante la utilización de medios tecnológicos, informáticos o de telecomunicaciones o si tales servicios deben reportarse mediante estos medios.</w:t>
      </w:r>
    </w:p>
    <w:p w:rsidR="00D41714" w:rsidRPr="00D41714" w:rsidRDefault="00D41714" w:rsidP="007A3910">
      <w:pPr>
        <w:tabs>
          <w:tab w:val="left" w:pos="2552"/>
        </w:tabs>
        <w:spacing w:line="360" w:lineRule="auto"/>
        <w:ind w:firstLine="1134"/>
        <w:jc w:val="both"/>
        <w:rPr>
          <w:rFonts w:ascii="Courier New" w:hAnsi="Courier New" w:cs="Courier New"/>
          <w:szCs w:val="24"/>
        </w:rPr>
      </w:pPr>
    </w:p>
    <w:p w:rsidR="00D41714" w:rsidRPr="00D41714"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 xml:space="preserve">Los trabajadores que prestan servicios a distancia o teletrabajo gozarán de todos los derechos </w:t>
      </w:r>
      <w:r w:rsidRPr="00D41714">
        <w:rPr>
          <w:rFonts w:ascii="Courier New" w:hAnsi="Courier New" w:cs="Courier New"/>
          <w:szCs w:val="24"/>
        </w:rPr>
        <w:lastRenderedPageBreak/>
        <w:t>individuales y colectivos contenidos en este Código, cuyas normas les serán aplicables en tanto no sean incompatibles con las contenidas en el presente Capítulo.</w:t>
      </w:r>
    </w:p>
    <w:p w:rsidR="00D41714" w:rsidRDefault="00D41714" w:rsidP="007A3910">
      <w:pPr>
        <w:tabs>
          <w:tab w:val="left" w:pos="2552"/>
        </w:tabs>
        <w:spacing w:line="360" w:lineRule="auto"/>
        <w:ind w:firstLine="1134"/>
        <w:jc w:val="both"/>
        <w:rPr>
          <w:rFonts w:ascii="Courier New" w:hAnsi="Courier New" w:cs="Courier New"/>
          <w:szCs w:val="24"/>
        </w:rPr>
      </w:pPr>
    </w:p>
    <w:p w:rsidR="005C1905" w:rsidRPr="00D41714" w:rsidRDefault="005C1905" w:rsidP="007A3910">
      <w:pPr>
        <w:tabs>
          <w:tab w:val="left" w:pos="2552"/>
        </w:tabs>
        <w:spacing w:line="360" w:lineRule="auto"/>
        <w:ind w:firstLine="1134"/>
        <w:jc w:val="both"/>
        <w:rPr>
          <w:rFonts w:ascii="Courier New" w:hAnsi="Courier New" w:cs="Courier New"/>
          <w:szCs w:val="24"/>
        </w:rPr>
      </w:pPr>
    </w:p>
    <w:p w:rsidR="00D41714" w:rsidRPr="00D41714"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Artículo 152 quáter H.- Las partes deberán determinar el lugar donde el trabajador prestará los servicios, que podrá ser el domicilio del trabajador u otro sitio determinado. Con todo, si los servicios, por su naturaleza, fueran susceptibles de prestarse en distintos lugares, podrán acordar que el trabajador elija libremente donde ejercerá sus funciones.</w:t>
      </w:r>
    </w:p>
    <w:p w:rsidR="00D41714" w:rsidRPr="00D41714" w:rsidRDefault="00D41714" w:rsidP="007A3910">
      <w:pPr>
        <w:tabs>
          <w:tab w:val="left" w:pos="2552"/>
        </w:tabs>
        <w:spacing w:line="360" w:lineRule="auto"/>
        <w:ind w:firstLine="1134"/>
        <w:jc w:val="both"/>
        <w:rPr>
          <w:rFonts w:ascii="Courier New" w:hAnsi="Courier New" w:cs="Courier New"/>
          <w:szCs w:val="24"/>
        </w:rPr>
      </w:pPr>
    </w:p>
    <w:p w:rsidR="00D075B8"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No se considerará trabajo a distancia o teletrabajo si el trabajador presta servicios en lugares designados y habilitados por el empleador, aun cuando se encuentren ubicados fuera de las dependencias de la empresa.</w:t>
      </w:r>
    </w:p>
    <w:p w:rsidR="00D41714" w:rsidRDefault="00D41714" w:rsidP="007A3910">
      <w:pPr>
        <w:tabs>
          <w:tab w:val="left" w:pos="2552"/>
        </w:tabs>
        <w:spacing w:line="360" w:lineRule="auto"/>
        <w:ind w:firstLine="1134"/>
        <w:jc w:val="both"/>
        <w:rPr>
          <w:rFonts w:ascii="Courier New" w:hAnsi="Courier New" w:cs="Courier New"/>
          <w:szCs w:val="24"/>
        </w:rPr>
      </w:pPr>
    </w:p>
    <w:p w:rsidR="005C1905" w:rsidRDefault="005C1905" w:rsidP="007A3910">
      <w:pPr>
        <w:tabs>
          <w:tab w:val="left" w:pos="2552"/>
        </w:tabs>
        <w:spacing w:line="360" w:lineRule="auto"/>
        <w:ind w:firstLine="1134"/>
        <w:jc w:val="both"/>
        <w:rPr>
          <w:rFonts w:ascii="Courier New" w:hAnsi="Courier New" w:cs="Courier New"/>
          <w:szCs w:val="24"/>
        </w:rPr>
      </w:pPr>
    </w:p>
    <w:p w:rsidR="00D41714" w:rsidRPr="00D41714"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Artículo 152 quáter I.- En caso de que la modalidad de trabajo a distancia o teletrabajo se acuerde con posterioridad al inicio de la relación laboral, cualquiera de las partes podrá unilateralmente volver a las condiciones originalmente pactadas en el contrato de trabajo, previo aviso por escrito a la otra con una anticipación mínima de treinta días.</w:t>
      </w:r>
    </w:p>
    <w:p w:rsidR="00D41714" w:rsidRPr="00D41714" w:rsidRDefault="00D41714" w:rsidP="007A3910">
      <w:pPr>
        <w:tabs>
          <w:tab w:val="left" w:pos="2552"/>
        </w:tabs>
        <w:spacing w:line="360" w:lineRule="auto"/>
        <w:ind w:firstLine="1134"/>
        <w:jc w:val="both"/>
        <w:rPr>
          <w:rFonts w:ascii="Courier New" w:hAnsi="Courier New" w:cs="Courier New"/>
          <w:szCs w:val="24"/>
        </w:rPr>
      </w:pPr>
    </w:p>
    <w:p w:rsidR="00D075B8"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Si la relación laboral se inició conforme a las normas de este Capítulo, será siempre necesario el acuerdo de ambas partes para adoptar la modalidad de trabajo presencial.</w:t>
      </w:r>
    </w:p>
    <w:p w:rsidR="00D075B8" w:rsidRDefault="00D075B8" w:rsidP="007A3910">
      <w:pPr>
        <w:tabs>
          <w:tab w:val="left" w:pos="2552"/>
        </w:tabs>
        <w:spacing w:line="360" w:lineRule="auto"/>
        <w:ind w:firstLine="1134"/>
        <w:jc w:val="both"/>
        <w:rPr>
          <w:rFonts w:ascii="Courier New" w:hAnsi="Courier New" w:cs="Courier New"/>
          <w:szCs w:val="24"/>
        </w:rPr>
      </w:pPr>
    </w:p>
    <w:p w:rsidR="005C1905" w:rsidRPr="00D075B8" w:rsidRDefault="005C1905" w:rsidP="007A3910">
      <w:pPr>
        <w:tabs>
          <w:tab w:val="left" w:pos="2552"/>
        </w:tabs>
        <w:spacing w:line="360" w:lineRule="auto"/>
        <w:ind w:firstLine="1134"/>
        <w:jc w:val="both"/>
        <w:rPr>
          <w:rFonts w:ascii="Courier New" w:hAnsi="Courier New" w:cs="Courier New"/>
          <w:szCs w:val="24"/>
        </w:rPr>
      </w:pPr>
    </w:p>
    <w:p w:rsidR="00D41714" w:rsidRPr="00D41714"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Artículo 152 quáter J.- La modalidad de trabajo a distancia o teletrabajo podrá abarcar todo o parte de la jornada laboral, combinando tiempos de trabajo de forma presencial en establecimientos, instalaciones o faenas de la empresa con tiempos de trabajo fuera de ella.</w:t>
      </w:r>
    </w:p>
    <w:p w:rsidR="00D41714" w:rsidRPr="00D41714" w:rsidRDefault="00D41714" w:rsidP="007A3910">
      <w:pPr>
        <w:tabs>
          <w:tab w:val="left" w:pos="2552"/>
        </w:tabs>
        <w:spacing w:line="360" w:lineRule="auto"/>
        <w:ind w:firstLine="1134"/>
        <w:jc w:val="both"/>
        <w:rPr>
          <w:rFonts w:ascii="Courier New" w:hAnsi="Courier New" w:cs="Courier New"/>
          <w:szCs w:val="24"/>
        </w:rPr>
      </w:pPr>
    </w:p>
    <w:p w:rsidR="00D41714" w:rsidRPr="00D41714"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 xml:space="preserve">El trabajo a distancia estará sujeto a las reglas generales de jornada de trabajo </w:t>
      </w:r>
      <w:r w:rsidR="003C62DB">
        <w:rPr>
          <w:rFonts w:ascii="Courier New" w:hAnsi="Courier New" w:cs="Courier New"/>
          <w:szCs w:val="24"/>
        </w:rPr>
        <w:t xml:space="preserve">contenidas en </w:t>
      </w:r>
      <w:r w:rsidRPr="00D41714">
        <w:rPr>
          <w:rFonts w:ascii="Courier New" w:hAnsi="Courier New" w:cs="Courier New"/>
          <w:szCs w:val="24"/>
        </w:rPr>
        <w:t>el Capítulo IV del Libro I, con las excepciones y modalidades establecidas en el presente artículo. El empleador, cuando corresponda, deberá implementar a su costo un mecanismo fidedigno de registro de cumplimiento de jornada de trabajo a distancia, conforme a lo prescrito en el artículo 33.</w:t>
      </w:r>
    </w:p>
    <w:p w:rsidR="00D41714" w:rsidRPr="00D41714" w:rsidRDefault="00D41714" w:rsidP="007A3910">
      <w:pPr>
        <w:tabs>
          <w:tab w:val="left" w:pos="2552"/>
        </w:tabs>
        <w:spacing w:line="360" w:lineRule="auto"/>
        <w:ind w:firstLine="1134"/>
        <w:jc w:val="both"/>
        <w:rPr>
          <w:rFonts w:ascii="Courier New" w:hAnsi="Courier New" w:cs="Courier New"/>
          <w:szCs w:val="24"/>
        </w:rPr>
      </w:pPr>
    </w:p>
    <w:p w:rsidR="00D41714" w:rsidRPr="00D41714"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Si la naturaleza de las funciones del trabajador a distancia lo permite, las partes podrán pactar que el trabajador distribuya libremente su jornada en los horarios que mejor se adapten a sus necesidades, respetando siempre los límites máximos de la jornada diaria y semanal, sujetándose a las normas sobre duración de la jornada de los artículos 22 y 28 y las relativas al descanso semanal del Párrafo 4° del Capítulo IV del Libro Primero.</w:t>
      </w:r>
    </w:p>
    <w:p w:rsidR="005C1905" w:rsidRDefault="005C1905" w:rsidP="007A3910">
      <w:pPr>
        <w:tabs>
          <w:tab w:val="left" w:pos="2552"/>
        </w:tabs>
        <w:spacing w:line="360" w:lineRule="auto"/>
        <w:ind w:firstLine="1134"/>
        <w:jc w:val="both"/>
        <w:rPr>
          <w:rFonts w:ascii="Courier New" w:hAnsi="Courier New" w:cs="Courier New"/>
          <w:szCs w:val="24"/>
        </w:rPr>
      </w:pPr>
    </w:p>
    <w:p w:rsidR="00D41714" w:rsidRPr="00D41714"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 xml:space="preserve">Con todo, en el caso del teletrabajo las partes podrán acordar que el trabajador quede excluido de la limitación de jornada de trabajo de conformidad con lo señalado en el inciso cuarto del artículo 22. Sin embargo, se presumirá que el trabajador está afecto a </w:t>
      </w:r>
      <w:r w:rsidRPr="00D41714">
        <w:rPr>
          <w:rFonts w:ascii="Courier New" w:hAnsi="Courier New" w:cs="Courier New"/>
          <w:szCs w:val="24"/>
        </w:rPr>
        <w:lastRenderedPageBreak/>
        <w:t xml:space="preserve">la jornada ordinaria cuando el empleador ejerciere una supervisión o control funcional sobre la forma y oportunidad en que se desarrollen las labores. </w:t>
      </w:r>
    </w:p>
    <w:p w:rsidR="00D41714" w:rsidRPr="00D41714" w:rsidRDefault="00D41714" w:rsidP="007A3910">
      <w:pPr>
        <w:tabs>
          <w:tab w:val="left" w:pos="2552"/>
        </w:tabs>
        <w:spacing w:line="360" w:lineRule="auto"/>
        <w:ind w:firstLine="1134"/>
        <w:jc w:val="both"/>
        <w:rPr>
          <w:rFonts w:ascii="Courier New" w:hAnsi="Courier New" w:cs="Courier New"/>
          <w:szCs w:val="24"/>
        </w:rPr>
      </w:pPr>
    </w:p>
    <w:p w:rsidR="00D41714" w:rsidRPr="00D41714"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En aquellos casos en que se pacte la combinación de tiempos de trabajo de forma presencial en establecimientos, instalaciones o faenas de la empresa con tiempos de trabajo fuera de ella, podrán acordarse alternativas de combinación de dichos tiempos por los que podrá optar el trabajador, quien deberá comunicar la alternativa escogida con a lo menos una semana de anticipación.</w:t>
      </w:r>
    </w:p>
    <w:p w:rsidR="00D41714" w:rsidRPr="00D41714" w:rsidRDefault="00D41714" w:rsidP="007A3910">
      <w:pPr>
        <w:tabs>
          <w:tab w:val="left" w:pos="2552"/>
        </w:tabs>
        <w:spacing w:line="360" w:lineRule="auto"/>
        <w:ind w:firstLine="1134"/>
        <w:jc w:val="both"/>
        <w:rPr>
          <w:rFonts w:ascii="Courier New" w:hAnsi="Courier New" w:cs="Courier New"/>
          <w:szCs w:val="24"/>
        </w:rPr>
      </w:pPr>
    </w:p>
    <w:p w:rsidR="00D075B8" w:rsidRPr="00D075B8"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Tratándose de trabajadores a distancia que distribuyan libremente su horario o de teletrabajadores excluidos de la limitación de jornada de trabajo, el empleador deberá respetar su derecho a desconexión, garantizando el tiempo en el cual ellos no estarán obligados a responder sus comunicaciones, órdenes u otros requerimientos. El tiempo de desconexión deberá ser de, al menos</w:t>
      </w:r>
      <w:r w:rsidR="001D02C4">
        <w:rPr>
          <w:rFonts w:ascii="Courier New" w:hAnsi="Courier New" w:cs="Courier New"/>
          <w:szCs w:val="24"/>
        </w:rPr>
        <w:t>,</w:t>
      </w:r>
      <w:r w:rsidRPr="00D41714">
        <w:rPr>
          <w:rFonts w:ascii="Courier New" w:hAnsi="Courier New" w:cs="Courier New"/>
          <w:szCs w:val="24"/>
        </w:rPr>
        <w:t xml:space="preserve"> doce horas continuas en un periodo de </w:t>
      </w:r>
      <w:r w:rsidR="00A10E1C">
        <w:rPr>
          <w:rFonts w:ascii="Courier New" w:hAnsi="Courier New" w:cs="Courier New"/>
          <w:szCs w:val="24"/>
        </w:rPr>
        <w:t>veinticuatro</w:t>
      </w:r>
      <w:r w:rsidRPr="00D41714">
        <w:rPr>
          <w:rFonts w:ascii="Courier New" w:hAnsi="Courier New" w:cs="Courier New"/>
          <w:szCs w:val="24"/>
        </w:rPr>
        <w:t xml:space="preserve"> horas. Igualmente, en ningún caso el empleador podrá establecer comunicaciones ni formular órdenes u otros requerimientos en días de descanso, permisos o feriado anual de los trabajadores.</w:t>
      </w:r>
    </w:p>
    <w:p w:rsidR="00D075B8" w:rsidRDefault="00D075B8" w:rsidP="007A3910">
      <w:pPr>
        <w:tabs>
          <w:tab w:val="left" w:pos="2552"/>
        </w:tabs>
        <w:spacing w:line="360" w:lineRule="auto"/>
        <w:ind w:firstLine="1134"/>
        <w:jc w:val="both"/>
        <w:rPr>
          <w:rFonts w:ascii="Courier New" w:hAnsi="Courier New" w:cs="Courier New"/>
          <w:szCs w:val="24"/>
        </w:rPr>
      </w:pPr>
    </w:p>
    <w:p w:rsidR="005C1905" w:rsidRDefault="005C1905" w:rsidP="007A3910">
      <w:pPr>
        <w:tabs>
          <w:tab w:val="left" w:pos="2552"/>
        </w:tabs>
        <w:spacing w:line="360" w:lineRule="auto"/>
        <w:ind w:firstLine="1134"/>
        <w:jc w:val="both"/>
        <w:rPr>
          <w:rFonts w:ascii="Courier New" w:hAnsi="Courier New" w:cs="Courier New"/>
          <w:szCs w:val="24"/>
        </w:rPr>
      </w:pPr>
    </w:p>
    <w:p w:rsidR="00D41714" w:rsidRPr="00D41714"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Artículo 152 quáter K.- Además de las estipulaciones previstas en el artículo 10, el contrato de trabajo de los trabajadores regidos por este Capítulo deberá contener lo siguiente:</w:t>
      </w:r>
    </w:p>
    <w:p w:rsidR="00D41714" w:rsidRPr="00D41714" w:rsidRDefault="00D41714" w:rsidP="007A3910">
      <w:pPr>
        <w:tabs>
          <w:tab w:val="left" w:pos="2552"/>
        </w:tabs>
        <w:spacing w:line="360" w:lineRule="auto"/>
        <w:ind w:firstLine="1134"/>
        <w:jc w:val="both"/>
        <w:rPr>
          <w:rFonts w:ascii="Courier New" w:hAnsi="Courier New" w:cs="Courier New"/>
          <w:szCs w:val="24"/>
        </w:rPr>
      </w:pPr>
    </w:p>
    <w:p w:rsidR="00D41714" w:rsidRPr="00D41714"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lastRenderedPageBreak/>
        <w:t>1. Indicación expresa de que las partes han acordado la modalidad de trabajo a distancia o teletrabajo, especificando si será de forma total o parcial y, en este último caso, la fórmula de combinación entre trabajo presencial y trabajo a distancia o teletrabajo.</w:t>
      </w:r>
    </w:p>
    <w:p w:rsidR="00D41714" w:rsidRPr="00D41714" w:rsidRDefault="00D41714" w:rsidP="007A3910">
      <w:pPr>
        <w:tabs>
          <w:tab w:val="left" w:pos="2552"/>
        </w:tabs>
        <w:spacing w:line="360" w:lineRule="auto"/>
        <w:ind w:firstLine="1134"/>
        <w:jc w:val="both"/>
        <w:rPr>
          <w:rFonts w:ascii="Courier New" w:hAnsi="Courier New" w:cs="Courier New"/>
          <w:szCs w:val="24"/>
        </w:rPr>
      </w:pPr>
    </w:p>
    <w:p w:rsidR="00D41714" w:rsidRPr="00D41714"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2. El lugar o los lugares donde se prestarán los servicios, salvo que las partes hayan acordado que el trabajador elegirá libremente donde ejercerá sus funciones, en conformidad a lo prescrito en el inciso primero del artículo 152 quáter H, lo que deberá expresarse.</w:t>
      </w:r>
    </w:p>
    <w:p w:rsidR="00D41714" w:rsidRPr="00D41714" w:rsidRDefault="00D41714" w:rsidP="007A3910">
      <w:pPr>
        <w:tabs>
          <w:tab w:val="left" w:pos="2552"/>
        </w:tabs>
        <w:spacing w:line="360" w:lineRule="auto"/>
        <w:ind w:firstLine="1134"/>
        <w:jc w:val="both"/>
        <w:rPr>
          <w:rFonts w:ascii="Courier New" w:hAnsi="Courier New" w:cs="Courier New"/>
          <w:szCs w:val="24"/>
        </w:rPr>
      </w:pPr>
    </w:p>
    <w:p w:rsidR="00D41714" w:rsidRPr="00D41714"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3. El período de duración del acuerdo de trabajo a distancia o teletrabajo, el cual podrá ser indefinido o por un tiempo determinado, sin perjuicio de lo establecido en el artículo 154 quáter I.</w:t>
      </w:r>
    </w:p>
    <w:p w:rsidR="00D41714" w:rsidRPr="00D41714" w:rsidRDefault="00D41714" w:rsidP="007A3910">
      <w:pPr>
        <w:tabs>
          <w:tab w:val="left" w:pos="2552"/>
        </w:tabs>
        <w:spacing w:line="360" w:lineRule="auto"/>
        <w:ind w:firstLine="1134"/>
        <w:jc w:val="both"/>
        <w:rPr>
          <w:rFonts w:ascii="Courier New" w:hAnsi="Courier New" w:cs="Courier New"/>
          <w:szCs w:val="24"/>
        </w:rPr>
      </w:pPr>
    </w:p>
    <w:p w:rsidR="00D41714" w:rsidRPr="00D41714"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4. Los mecanismos de supervisión o control que utilizará el empleador respecto de los servicios convenidos con el trabajador.</w:t>
      </w:r>
    </w:p>
    <w:p w:rsidR="00D41714" w:rsidRPr="00D41714" w:rsidRDefault="00D41714" w:rsidP="007A3910">
      <w:pPr>
        <w:tabs>
          <w:tab w:val="left" w:pos="2552"/>
        </w:tabs>
        <w:spacing w:line="360" w:lineRule="auto"/>
        <w:ind w:firstLine="1134"/>
        <w:jc w:val="both"/>
        <w:rPr>
          <w:rFonts w:ascii="Courier New" w:hAnsi="Courier New" w:cs="Courier New"/>
          <w:szCs w:val="24"/>
        </w:rPr>
      </w:pPr>
    </w:p>
    <w:p w:rsidR="00D41714" w:rsidRPr="00D41714"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5. La circunstancia de haberse acordado que el trabajador a distancia podrá distribuir su jornada en el horario que mejor se adapte a sus necesidades o que el teletrabajador se encuentra excluido de la limitación de jornada de trabajo.</w:t>
      </w:r>
    </w:p>
    <w:p w:rsidR="00D41714" w:rsidRPr="00D41714" w:rsidRDefault="00D41714" w:rsidP="007A3910">
      <w:pPr>
        <w:tabs>
          <w:tab w:val="left" w:pos="2552"/>
        </w:tabs>
        <w:spacing w:line="360" w:lineRule="auto"/>
        <w:ind w:firstLine="1134"/>
        <w:jc w:val="both"/>
        <w:rPr>
          <w:rFonts w:ascii="Courier New" w:hAnsi="Courier New" w:cs="Courier New"/>
          <w:szCs w:val="24"/>
        </w:rPr>
      </w:pPr>
    </w:p>
    <w:p w:rsidR="00D075B8" w:rsidRPr="00D075B8"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6. El tiempo de desconexión.</w:t>
      </w:r>
    </w:p>
    <w:p w:rsidR="00D075B8" w:rsidRDefault="00D075B8" w:rsidP="007A3910">
      <w:pPr>
        <w:tabs>
          <w:tab w:val="left" w:pos="2552"/>
        </w:tabs>
        <w:spacing w:line="360" w:lineRule="auto"/>
        <w:ind w:firstLine="1134"/>
        <w:jc w:val="both"/>
        <w:rPr>
          <w:rFonts w:ascii="Courier New" w:hAnsi="Courier New" w:cs="Courier New"/>
          <w:szCs w:val="24"/>
        </w:rPr>
      </w:pPr>
    </w:p>
    <w:p w:rsidR="005C1905" w:rsidRDefault="005C1905" w:rsidP="007A3910">
      <w:pPr>
        <w:tabs>
          <w:tab w:val="left" w:pos="2552"/>
        </w:tabs>
        <w:spacing w:line="360" w:lineRule="auto"/>
        <w:ind w:firstLine="1134"/>
        <w:jc w:val="both"/>
        <w:rPr>
          <w:rFonts w:ascii="Courier New" w:hAnsi="Courier New" w:cs="Courier New"/>
          <w:szCs w:val="24"/>
        </w:rPr>
      </w:pPr>
    </w:p>
    <w:p w:rsidR="00D075B8"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lastRenderedPageBreak/>
        <w:t xml:space="preserve">Artículo 152 quáter L.- Los equipos, las herramientas y los materiales para el trabajo a distancia o para el teletrabajo, incluidos los elementos de protección personal, deberán ser proporcionados por el empleador al trabajador, y </w:t>
      </w:r>
      <w:r w:rsidR="00894833">
        <w:rPr>
          <w:rFonts w:ascii="Courier New" w:hAnsi="Courier New" w:cs="Courier New"/>
          <w:szCs w:val="24"/>
        </w:rPr>
        <w:t>e</w:t>
      </w:r>
      <w:r w:rsidRPr="00D41714">
        <w:rPr>
          <w:rFonts w:ascii="Courier New" w:hAnsi="Courier New" w:cs="Courier New"/>
          <w:szCs w:val="24"/>
        </w:rPr>
        <w:t>ste último no podrá ser obligado a utilizar elementos de su propiedad. Igualmente, los costos de operación, funcionamiento, mantenimiento y reparación de equipos serán siempre de cargo del empleador.</w:t>
      </w:r>
    </w:p>
    <w:p w:rsidR="00D41714" w:rsidRDefault="00D41714" w:rsidP="007A3910">
      <w:pPr>
        <w:tabs>
          <w:tab w:val="left" w:pos="2552"/>
        </w:tabs>
        <w:spacing w:line="360" w:lineRule="auto"/>
        <w:ind w:firstLine="1134"/>
        <w:jc w:val="both"/>
        <w:rPr>
          <w:rFonts w:ascii="Courier New" w:hAnsi="Courier New" w:cs="Courier New"/>
          <w:szCs w:val="24"/>
        </w:rPr>
      </w:pPr>
    </w:p>
    <w:p w:rsidR="005C1905" w:rsidRDefault="005C1905" w:rsidP="007A3910">
      <w:pPr>
        <w:tabs>
          <w:tab w:val="left" w:pos="2552"/>
        </w:tabs>
        <w:spacing w:line="360" w:lineRule="auto"/>
        <w:ind w:firstLine="1134"/>
        <w:jc w:val="both"/>
        <w:rPr>
          <w:rFonts w:ascii="Courier New" w:hAnsi="Courier New" w:cs="Courier New"/>
          <w:szCs w:val="24"/>
        </w:rPr>
      </w:pPr>
    </w:p>
    <w:p w:rsidR="00D075B8" w:rsidRPr="00D075B8" w:rsidRDefault="00D075B8" w:rsidP="007A3910">
      <w:pPr>
        <w:tabs>
          <w:tab w:val="left" w:pos="2552"/>
        </w:tabs>
        <w:spacing w:line="360" w:lineRule="auto"/>
        <w:ind w:firstLine="1134"/>
        <w:jc w:val="both"/>
        <w:rPr>
          <w:rFonts w:ascii="Courier New" w:hAnsi="Courier New" w:cs="Courier New"/>
          <w:szCs w:val="24"/>
        </w:rPr>
      </w:pPr>
      <w:r w:rsidRPr="00D075B8">
        <w:rPr>
          <w:rFonts w:ascii="Courier New" w:hAnsi="Courier New" w:cs="Courier New"/>
          <w:szCs w:val="24"/>
        </w:rPr>
        <w:t xml:space="preserve">Artículo 152 quáter </w:t>
      </w:r>
      <w:r w:rsidR="00D41714">
        <w:rPr>
          <w:rFonts w:ascii="Courier New" w:hAnsi="Courier New" w:cs="Courier New"/>
          <w:szCs w:val="24"/>
        </w:rPr>
        <w:t>M</w:t>
      </w:r>
      <w:r w:rsidRPr="00D075B8">
        <w:rPr>
          <w:rFonts w:ascii="Courier New" w:hAnsi="Courier New" w:cs="Courier New"/>
          <w:szCs w:val="24"/>
        </w:rPr>
        <w:t>.- Las condiciones específicas de seguridad y salud a que deben sujetarse los trabajadores regidos por este Capítulo serán reguladas por un reglamento que dictará el Ministerio del Trabajo y Previsión Social.</w:t>
      </w:r>
    </w:p>
    <w:p w:rsidR="005C1905" w:rsidRDefault="005C1905" w:rsidP="007A3910">
      <w:pPr>
        <w:tabs>
          <w:tab w:val="left" w:pos="2552"/>
        </w:tabs>
        <w:spacing w:line="360" w:lineRule="auto"/>
        <w:ind w:firstLine="1134"/>
        <w:jc w:val="both"/>
        <w:rPr>
          <w:rFonts w:ascii="Courier New" w:hAnsi="Courier New" w:cs="Courier New"/>
          <w:szCs w:val="24"/>
        </w:rPr>
      </w:pPr>
    </w:p>
    <w:p w:rsidR="00D075B8" w:rsidRPr="00D075B8" w:rsidRDefault="00D075B8" w:rsidP="007A3910">
      <w:pPr>
        <w:tabs>
          <w:tab w:val="left" w:pos="2552"/>
        </w:tabs>
        <w:spacing w:line="360" w:lineRule="auto"/>
        <w:ind w:firstLine="1134"/>
        <w:jc w:val="both"/>
        <w:rPr>
          <w:rFonts w:ascii="Courier New" w:hAnsi="Courier New" w:cs="Courier New"/>
          <w:szCs w:val="24"/>
        </w:rPr>
      </w:pPr>
      <w:r w:rsidRPr="00D075B8">
        <w:rPr>
          <w:rFonts w:ascii="Courier New" w:hAnsi="Courier New" w:cs="Courier New"/>
          <w:szCs w:val="24"/>
        </w:rPr>
        <w:t>En aquellos casos en que las partes estipulen que los servicios se prestarán desde el domicilio del trabajador u otro lugar previamente determinado, el empleador comunicará al trabajador las condiciones de seguridad y salud que el puesto de trabajo debe cumplir de acuerdo al inciso anterior, debiendo, en todo caso, velar por el cumplimiento de dichas condiciones, conforme al deber de protección consagrado en el artículo 184.</w:t>
      </w:r>
    </w:p>
    <w:p w:rsidR="005C1905" w:rsidRDefault="005C1905" w:rsidP="007A3910">
      <w:pPr>
        <w:tabs>
          <w:tab w:val="left" w:pos="2552"/>
        </w:tabs>
        <w:spacing w:line="360" w:lineRule="auto"/>
        <w:ind w:firstLine="1134"/>
        <w:jc w:val="both"/>
        <w:rPr>
          <w:rFonts w:ascii="Courier New" w:hAnsi="Courier New" w:cs="Courier New"/>
          <w:szCs w:val="24"/>
        </w:rPr>
      </w:pPr>
    </w:p>
    <w:p w:rsidR="00D41714" w:rsidRDefault="00D41714" w:rsidP="007A3910">
      <w:pPr>
        <w:tabs>
          <w:tab w:val="left" w:pos="2552"/>
        </w:tabs>
        <w:spacing w:line="360" w:lineRule="auto"/>
        <w:ind w:firstLine="1134"/>
        <w:jc w:val="both"/>
        <w:rPr>
          <w:rFonts w:ascii="Courier New" w:hAnsi="Courier New" w:cs="Courier New"/>
          <w:szCs w:val="24"/>
        </w:rPr>
      </w:pPr>
      <w:r w:rsidRPr="00D41714">
        <w:rPr>
          <w:rFonts w:ascii="Courier New" w:hAnsi="Courier New" w:cs="Courier New"/>
          <w:szCs w:val="24"/>
        </w:rPr>
        <w:t xml:space="preserve">En caso </w:t>
      </w:r>
      <w:r w:rsidR="00894833">
        <w:rPr>
          <w:rFonts w:ascii="Courier New" w:hAnsi="Courier New" w:cs="Courier New"/>
          <w:szCs w:val="24"/>
        </w:rPr>
        <w:t xml:space="preserve">de </w:t>
      </w:r>
      <w:r w:rsidRPr="00D41714">
        <w:rPr>
          <w:rFonts w:ascii="Courier New" w:hAnsi="Courier New" w:cs="Courier New"/>
          <w:szCs w:val="24"/>
        </w:rPr>
        <w:t>que la prestación de los servicios se realice en el domicilio del trabajador o de un tercero, el empleador no podrá ingresar a él sin previa autorización de uno u otro, en su caso.</w:t>
      </w:r>
    </w:p>
    <w:p w:rsidR="005C1905" w:rsidRDefault="005C1905" w:rsidP="007A3910">
      <w:pPr>
        <w:tabs>
          <w:tab w:val="left" w:pos="2552"/>
        </w:tabs>
        <w:spacing w:line="360" w:lineRule="auto"/>
        <w:ind w:firstLine="1134"/>
        <w:jc w:val="both"/>
        <w:rPr>
          <w:rFonts w:ascii="Courier New" w:hAnsi="Courier New" w:cs="Courier New"/>
          <w:szCs w:val="24"/>
        </w:rPr>
      </w:pPr>
    </w:p>
    <w:p w:rsidR="00D075B8" w:rsidRPr="00D075B8" w:rsidRDefault="00D075B8" w:rsidP="007A3910">
      <w:pPr>
        <w:tabs>
          <w:tab w:val="left" w:pos="2552"/>
        </w:tabs>
        <w:spacing w:line="360" w:lineRule="auto"/>
        <w:ind w:firstLine="1134"/>
        <w:jc w:val="both"/>
        <w:rPr>
          <w:rFonts w:ascii="Courier New" w:hAnsi="Courier New" w:cs="Courier New"/>
          <w:szCs w:val="24"/>
        </w:rPr>
      </w:pPr>
      <w:r w:rsidRPr="00D075B8">
        <w:rPr>
          <w:rFonts w:ascii="Courier New" w:hAnsi="Courier New" w:cs="Courier New"/>
          <w:szCs w:val="24"/>
        </w:rPr>
        <w:lastRenderedPageBreak/>
        <w:t xml:space="preserve">En todo caso, el empleador podrá siempre requerir al respectivo organismo administrador del seguro de la ley N° 16.744 que, previa autorización </w:t>
      </w:r>
      <w:r w:rsidRPr="007A3910">
        <w:rPr>
          <w:rFonts w:ascii="Courier New" w:hAnsi="Courier New" w:cs="Courier New"/>
          <w:szCs w:val="24"/>
        </w:rPr>
        <w:t xml:space="preserve">del trabajador, </w:t>
      </w:r>
      <w:r w:rsidR="007A3910" w:rsidRPr="007A3910">
        <w:rPr>
          <w:rFonts w:ascii="Courier New" w:hAnsi="Courier New" w:cs="Courier New"/>
          <w:szCs w:val="24"/>
        </w:rPr>
        <w:t>acceda al domicilio de éste e</w:t>
      </w:r>
      <w:r w:rsidRPr="007A3910">
        <w:rPr>
          <w:rFonts w:ascii="Courier New" w:hAnsi="Courier New" w:cs="Courier New"/>
          <w:szCs w:val="24"/>
        </w:rPr>
        <w:t xml:space="preserve"> informe</w:t>
      </w:r>
      <w:r w:rsidRPr="00D075B8">
        <w:rPr>
          <w:rFonts w:ascii="Courier New" w:hAnsi="Courier New" w:cs="Courier New"/>
          <w:szCs w:val="24"/>
        </w:rPr>
        <w:t xml:space="preserve"> acerca de si el puesto de trabajo cumple con todas las condiciones de seguridad y salud reguladas en el reglamento señalado en el inciso primero y demás normas vigentes sobre la materia.</w:t>
      </w:r>
    </w:p>
    <w:p w:rsidR="005C1905" w:rsidRDefault="005C1905" w:rsidP="007A3910">
      <w:pPr>
        <w:tabs>
          <w:tab w:val="left" w:pos="2552"/>
        </w:tabs>
        <w:spacing w:line="360" w:lineRule="auto"/>
        <w:ind w:firstLine="1134"/>
        <w:jc w:val="both"/>
        <w:rPr>
          <w:rFonts w:ascii="Courier New" w:hAnsi="Courier New" w:cs="Courier New"/>
          <w:szCs w:val="24"/>
        </w:rPr>
      </w:pPr>
    </w:p>
    <w:p w:rsidR="00D075B8" w:rsidRPr="00D075B8" w:rsidRDefault="00D075B8" w:rsidP="007A3910">
      <w:pPr>
        <w:tabs>
          <w:tab w:val="left" w:pos="2552"/>
        </w:tabs>
        <w:spacing w:line="360" w:lineRule="auto"/>
        <w:ind w:firstLine="1134"/>
        <w:jc w:val="both"/>
        <w:rPr>
          <w:rFonts w:ascii="Courier New" w:hAnsi="Courier New" w:cs="Courier New"/>
          <w:szCs w:val="24"/>
        </w:rPr>
      </w:pPr>
      <w:r w:rsidRPr="00D075B8">
        <w:rPr>
          <w:rFonts w:ascii="Courier New" w:hAnsi="Courier New" w:cs="Courier New"/>
          <w:szCs w:val="24"/>
        </w:rPr>
        <w:t>Sin perjuicio de lo anterior, en cualquier tiempo, la Dirección del Trabajo, previa autorización del trabajador, podrá fiscalizar el debido cumplimiento de la normativa laboral en el puesto de trabajo a distancia o teletrabajo.</w:t>
      </w:r>
    </w:p>
    <w:p w:rsidR="00D075B8" w:rsidRDefault="00D075B8" w:rsidP="007A3910">
      <w:pPr>
        <w:tabs>
          <w:tab w:val="left" w:pos="2552"/>
        </w:tabs>
        <w:spacing w:line="360" w:lineRule="auto"/>
        <w:ind w:firstLine="1134"/>
        <w:jc w:val="both"/>
        <w:rPr>
          <w:rFonts w:ascii="Courier New" w:hAnsi="Courier New" w:cs="Courier New"/>
          <w:szCs w:val="24"/>
        </w:rPr>
      </w:pPr>
    </w:p>
    <w:p w:rsidR="005C1905" w:rsidRDefault="005C1905" w:rsidP="007A3910">
      <w:pPr>
        <w:tabs>
          <w:tab w:val="left" w:pos="2552"/>
        </w:tabs>
        <w:spacing w:line="360" w:lineRule="auto"/>
        <w:ind w:firstLine="1134"/>
        <w:jc w:val="both"/>
        <w:rPr>
          <w:rFonts w:ascii="Courier New" w:hAnsi="Courier New" w:cs="Courier New"/>
          <w:szCs w:val="24"/>
        </w:rPr>
      </w:pPr>
    </w:p>
    <w:p w:rsidR="00D075B8" w:rsidRPr="00D075B8" w:rsidRDefault="007A3910" w:rsidP="007A3910">
      <w:pPr>
        <w:tabs>
          <w:tab w:val="left" w:pos="2552"/>
        </w:tabs>
        <w:spacing w:line="360" w:lineRule="auto"/>
        <w:ind w:firstLine="1134"/>
        <w:jc w:val="both"/>
        <w:rPr>
          <w:rFonts w:ascii="Courier New" w:hAnsi="Courier New" w:cs="Courier New"/>
          <w:szCs w:val="24"/>
        </w:rPr>
      </w:pPr>
      <w:r>
        <w:rPr>
          <w:rFonts w:ascii="Courier New" w:hAnsi="Courier New" w:cs="Courier New"/>
          <w:szCs w:val="24"/>
        </w:rPr>
        <w:t>Artículo 152 quáter N</w:t>
      </w:r>
      <w:r w:rsidR="00D075B8" w:rsidRPr="00D075B8">
        <w:rPr>
          <w:rFonts w:ascii="Courier New" w:hAnsi="Courier New" w:cs="Courier New"/>
          <w:szCs w:val="24"/>
        </w:rPr>
        <w:t xml:space="preserve">.- Conforme al deber de protección que tiene el empleador, siempre deberá informar por escrito al trabajador a distancia o </w:t>
      </w:r>
      <w:r w:rsidR="00834D1C" w:rsidRPr="003C7A39">
        <w:rPr>
          <w:rFonts w:ascii="Courier New" w:hAnsi="Courier New" w:cs="Courier New"/>
          <w:szCs w:val="24"/>
        </w:rPr>
        <w:t>teletrabajador</w:t>
      </w:r>
      <w:r w:rsidR="00834D1C">
        <w:rPr>
          <w:rFonts w:ascii="Courier New" w:hAnsi="Courier New" w:cs="Courier New"/>
          <w:szCs w:val="24"/>
        </w:rPr>
        <w:t xml:space="preserve"> </w:t>
      </w:r>
      <w:r w:rsidR="00D075B8" w:rsidRPr="00D075B8">
        <w:rPr>
          <w:rFonts w:ascii="Courier New" w:hAnsi="Courier New" w:cs="Courier New"/>
          <w:szCs w:val="24"/>
        </w:rPr>
        <w:t xml:space="preserve">acerca de los riesgos que entrañan sus labores, de las medidas preventivas y </w:t>
      </w:r>
      <w:r w:rsidR="00E81B51" w:rsidRPr="003C7A39">
        <w:rPr>
          <w:rFonts w:ascii="Courier New" w:hAnsi="Courier New" w:cs="Courier New"/>
          <w:szCs w:val="24"/>
        </w:rPr>
        <w:t>de</w:t>
      </w:r>
      <w:r w:rsidR="00E81B51">
        <w:rPr>
          <w:rFonts w:ascii="Courier New" w:hAnsi="Courier New" w:cs="Courier New"/>
          <w:szCs w:val="24"/>
        </w:rPr>
        <w:t xml:space="preserve"> </w:t>
      </w:r>
      <w:r w:rsidR="00D075B8" w:rsidRPr="00D075B8">
        <w:rPr>
          <w:rFonts w:ascii="Courier New" w:hAnsi="Courier New" w:cs="Courier New"/>
          <w:szCs w:val="24"/>
        </w:rPr>
        <w:t xml:space="preserve">los medios de trabajo correctos según cada caso en particular, de conformidad a la normativa vigente. Adicionalmente, </w:t>
      </w:r>
      <w:r w:rsidR="003C7A39">
        <w:rPr>
          <w:rFonts w:ascii="Courier New" w:hAnsi="Courier New" w:cs="Courier New"/>
          <w:szCs w:val="24"/>
        </w:rPr>
        <w:t>en forma previa</w:t>
      </w:r>
      <w:r w:rsidR="00D075B8" w:rsidRPr="00D075B8">
        <w:rPr>
          <w:rFonts w:ascii="Courier New" w:hAnsi="Courier New" w:cs="Courier New"/>
          <w:szCs w:val="24"/>
        </w:rPr>
        <w:t xml:space="preserve"> al inicio de las labores a distancia o teletrabajo, el empleador deberá efectuar una capacitación al trabajador acerca de las principales medidas de seguridad y salud que debe tener presente para desempeñar dichas labores. Esta capacitación podrá realizarla directamente el empleador o a través del organismo administrador del seguro de la ley N° 16.744, según estime conveniente.</w:t>
      </w:r>
    </w:p>
    <w:p w:rsidR="005C1905" w:rsidRDefault="005C1905" w:rsidP="007A3910">
      <w:pPr>
        <w:tabs>
          <w:tab w:val="left" w:pos="2552"/>
        </w:tabs>
        <w:spacing w:line="360" w:lineRule="auto"/>
        <w:ind w:firstLine="1134"/>
        <w:jc w:val="both"/>
        <w:rPr>
          <w:rFonts w:ascii="Courier New" w:hAnsi="Courier New" w:cs="Courier New"/>
          <w:szCs w:val="24"/>
        </w:rPr>
      </w:pPr>
    </w:p>
    <w:p w:rsidR="00D075B8" w:rsidRPr="00D075B8" w:rsidRDefault="00D075B8" w:rsidP="007A3910">
      <w:pPr>
        <w:tabs>
          <w:tab w:val="left" w:pos="2552"/>
        </w:tabs>
        <w:spacing w:line="360" w:lineRule="auto"/>
        <w:ind w:firstLine="1134"/>
        <w:jc w:val="both"/>
        <w:rPr>
          <w:rFonts w:ascii="Courier New" w:hAnsi="Courier New" w:cs="Courier New"/>
          <w:szCs w:val="24"/>
        </w:rPr>
      </w:pPr>
      <w:r w:rsidRPr="00D075B8">
        <w:rPr>
          <w:rFonts w:ascii="Courier New" w:hAnsi="Courier New" w:cs="Courier New"/>
          <w:szCs w:val="24"/>
        </w:rPr>
        <w:lastRenderedPageBreak/>
        <w:t>El empleador deberá, además, informar por escrito al trabajador de la existencia o no de sindicatos legalmente constituidos en la empresa en el momento del inicio de las labores. Asimismo, en caso de que se constituya un sindicato con posterioridad al inicio de las labores, el empleador deberá informar este hecho a los trabajadores sometidos a este contrato dentro de los diez días siguientes de recibida la comunicación establecida en el artículo 225.</w:t>
      </w:r>
    </w:p>
    <w:p w:rsidR="00322312" w:rsidRDefault="00322312" w:rsidP="007A3910">
      <w:pPr>
        <w:tabs>
          <w:tab w:val="left" w:pos="2552"/>
        </w:tabs>
        <w:spacing w:line="360" w:lineRule="auto"/>
        <w:ind w:firstLine="1134"/>
        <w:jc w:val="both"/>
        <w:rPr>
          <w:rFonts w:ascii="Courier New" w:hAnsi="Courier New" w:cs="Courier New"/>
          <w:szCs w:val="24"/>
        </w:rPr>
      </w:pPr>
    </w:p>
    <w:p w:rsidR="005C1905" w:rsidRDefault="005C1905" w:rsidP="007A3910">
      <w:pPr>
        <w:tabs>
          <w:tab w:val="left" w:pos="2552"/>
        </w:tabs>
        <w:spacing w:line="360" w:lineRule="auto"/>
        <w:ind w:firstLine="1134"/>
        <w:jc w:val="both"/>
        <w:rPr>
          <w:rFonts w:ascii="Courier New" w:hAnsi="Courier New" w:cs="Courier New"/>
          <w:szCs w:val="24"/>
        </w:rPr>
      </w:pPr>
    </w:p>
    <w:p w:rsidR="00D075B8" w:rsidRPr="00D075B8" w:rsidRDefault="007A3910" w:rsidP="007A3910">
      <w:pPr>
        <w:tabs>
          <w:tab w:val="left" w:pos="2552"/>
        </w:tabs>
        <w:spacing w:line="360" w:lineRule="auto"/>
        <w:ind w:firstLine="1134"/>
        <w:jc w:val="both"/>
        <w:rPr>
          <w:rFonts w:ascii="Courier New" w:hAnsi="Courier New" w:cs="Courier New"/>
          <w:szCs w:val="24"/>
        </w:rPr>
      </w:pPr>
      <w:r w:rsidRPr="007A3910">
        <w:rPr>
          <w:rFonts w:ascii="Courier New" w:hAnsi="Courier New" w:cs="Courier New"/>
          <w:szCs w:val="24"/>
        </w:rPr>
        <w:t>Artículo 152 quáter Ñ.- El trabajador sujeto a las normas de este Capítulo siempre podrá acceder a las instalaciones de la empresa y, en cualquier caso, el empleador deberá garantizar que pueda participar en las actividades colectivas que se realicen, siendo de cargo del empleador los gastos de traslado de los trabajadores.</w:t>
      </w:r>
    </w:p>
    <w:p w:rsidR="00322312" w:rsidRDefault="00322312" w:rsidP="007A3910">
      <w:pPr>
        <w:tabs>
          <w:tab w:val="left" w:pos="2552"/>
        </w:tabs>
        <w:spacing w:line="360" w:lineRule="auto"/>
        <w:ind w:firstLine="1134"/>
        <w:jc w:val="both"/>
        <w:rPr>
          <w:rFonts w:ascii="Courier New" w:hAnsi="Courier New" w:cs="Courier New"/>
          <w:szCs w:val="24"/>
        </w:rPr>
      </w:pPr>
    </w:p>
    <w:p w:rsidR="005C1905" w:rsidRDefault="005C1905" w:rsidP="007A3910">
      <w:pPr>
        <w:tabs>
          <w:tab w:val="left" w:pos="2552"/>
        </w:tabs>
        <w:spacing w:line="360" w:lineRule="auto"/>
        <w:ind w:firstLine="1134"/>
        <w:jc w:val="both"/>
        <w:rPr>
          <w:rFonts w:ascii="Courier New" w:hAnsi="Courier New" w:cs="Courier New"/>
          <w:szCs w:val="24"/>
        </w:rPr>
      </w:pPr>
    </w:p>
    <w:p w:rsidR="00D075B8" w:rsidRPr="00D075B8" w:rsidRDefault="007A3910" w:rsidP="007A3910">
      <w:pPr>
        <w:tabs>
          <w:tab w:val="left" w:pos="2552"/>
        </w:tabs>
        <w:spacing w:line="360" w:lineRule="auto"/>
        <w:ind w:firstLine="1134"/>
        <w:jc w:val="both"/>
        <w:rPr>
          <w:rFonts w:ascii="Courier New" w:hAnsi="Courier New" w:cs="Courier New"/>
          <w:szCs w:val="24"/>
        </w:rPr>
      </w:pPr>
      <w:r>
        <w:rPr>
          <w:rFonts w:ascii="Courier New" w:hAnsi="Courier New" w:cs="Courier New"/>
          <w:szCs w:val="24"/>
        </w:rPr>
        <w:t>Artículo 152 quáter O</w:t>
      </w:r>
      <w:r w:rsidR="00D075B8" w:rsidRPr="00D075B8">
        <w:rPr>
          <w:rFonts w:ascii="Courier New" w:hAnsi="Courier New" w:cs="Courier New"/>
          <w:szCs w:val="24"/>
        </w:rPr>
        <w:t>.- Dentro de los quince días siguientes a que las partes acuerden la modalidad de trabajo a distancia o teletrabajo, el empleador deberá registrar dicho pacto de manera electrónica en la Dirección del Trabajo. A su vez, la Dirección del Trabajo remitirá copia de dicho registro a la Superintendencia de Seguridad Social y al organismo administrador del seguro de la ley N° 16.744 al que se encuentre adherido la entidad empleadora.</w:t>
      </w:r>
    </w:p>
    <w:p w:rsidR="005C1905" w:rsidRDefault="005C1905" w:rsidP="007A3910">
      <w:pPr>
        <w:tabs>
          <w:tab w:val="left" w:pos="2552"/>
        </w:tabs>
        <w:spacing w:line="360" w:lineRule="auto"/>
        <w:ind w:firstLine="1134"/>
        <w:jc w:val="both"/>
        <w:rPr>
          <w:rFonts w:ascii="Courier New" w:hAnsi="Courier New" w:cs="Courier New"/>
          <w:szCs w:val="24"/>
        </w:rPr>
      </w:pPr>
    </w:p>
    <w:p w:rsidR="00D075B8" w:rsidRPr="00D075B8" w:rsidRDefault="00D075B8" w:rsidP="007A3910">
      <w:pPr>
        <w:tabs>
          <w:tab w:val="left" w:pos="2552"/>
        </w:tabs>
        <w:spacing w:line="360" w:lineRule="auto"/>
        <w:ind w:firstLine="1134"/>
        <w:jc w:val="both"/>
        <w:rPr>
          <w:rFonts w:ascii="Courier New" w:hAnsi="Courier New" w:cs="Courier New"/>
          <w:szCs w:val="24"/>
        </w:rPr>
      </w:pPr>
      <w:r w:rsidRPr="00D075B8">
        <w:rPr>
          <w:rFonts w:ascii="Courier New" w:hAnsi="Courier New" w:cs="Courier New"/>
          <w:szCs w:val="24"/>
        </w:rPr>
        <w:t xml:space="preserve">El Director del Trabajo determinará la forma, condiciones y características del registro de dichos acuerdos y las demás normas necesarias para verificar </w:t>
      </w:r>
      <w:r w:rsidRPr="00D075B8">
        <w:rPr>
          <w:rFonts w:ascii="Courier New" w:hAnsi="Courier New" w:cs="Courier New"/>
          <w:szCs w:val="24"/>
        </w:rPr>
        <w:lastRenderedPageBreak/>
        <w:t>el cumplimiento de los requisitos contemplados en los artículos anteriores.</w:t>
      </w:r>
    </w:p>
    <w:p w:rsidR="005C1905" w:rsidRDefault="005C1905" w:rsidP="007A3910">
      <w:pPr>
        <w:tabs>
          <w:tab w:val="left" w:pos="2552"/>
        </w:tabs>
        <w:spacing w:line="360" w:lineRule="auto"/>
        <w:ind w:firstLine="1134"/>
        <w:jc w:val="both"/>
        <w:rPr>
          <w:rFonts w:ascii="Courier New" w:hAnsi="Courier New" w:cs="Courier New"/>
          <w:szCs w:val="24"/>
        </w:rPr>
      </w:pPr>
    </w:p>
    <w:p w:rsidR="00D075B8" w:rsidRPr="00D075B8" w:rsidRDefault="00D075B8" w:rsidP="007A3910">
      <w:pPr>
        <w:tabs>
          <w:tab w:val="left" w:pos="2552"/>
        </w:tabs>
        <w:spacing w:line="360" w:lineRule="auto"/>
        <w:ind w:firstLine="1134"/>
        <w:jc w:val="both"/>
        <w:rPr>
          <w:rFonts w:ascii="Courier New" w:hAnsi="Courier New" w:cs="Courier New"/>
          <w:szCs w:val="24"/>
        </w:rPr>
      </w:pPr>
      <w:r w:rsidRPr="00D075B8">
        <w:rPr>
          <w:rFonts w:ascii="Courier New" w:hAnsi="Courier New" w:cs="Courier New"/>
          <w:szCs w:val="24"/>
        </w:rPr>
        <w:t>La fiscalización del cumplimiento de los acuerdos de trabajo a distancia o teletrabajo corresponderá a la Dirección del Trabajo, sin perjuicio de las facultades conferidas a otros servicios del Estado en virtud de las leyes que los rijan.</w:t>
      </w:r>
      <w:r w:rsidR="003C7A39">
        <w:rPr>
          <w:rFonts w:ascii="Courier New" w:hAnsi="Courier New" w:cs="Courier New"/>
          <w:szCs w:val="24"/>
        </w:rPr>
        <w:t>”.</w:t>
      </w:r>
    </w:p>
    <w:p w:rsidR="00322312" w:rsidRDefault="00322312" w:rsidP="007A3910">
      <w:pPr>
        <w:tabs>
          <w:tab w:val="left" w:pos="2552"/>
        </w:tabs>
        <w:spacing w:line="360" w:lineRule="auto"/>
        <w:ind w:firstLine="1134"/>
        <w:jc w:val="both"/>
        <w:rPr>
          <w:rFonts w:ascii="Courier New" w:hAnsi="Courier New" w:cs="Courier New"/>
          <w:szCs w:val="24"/>
        </w:rPr>
      </w:pPr>
    </w:p>
    <w:p w:rsidR="00D075B8" w:rsidRPr="00D075B8" w:rsidRDefault="00D075B8" w:rsidP="007A3910">
      <w:pPr>
        <w:tabs>
          <w:tab w:val="left" w:pos="2552"/>
        </w:tabs>
        <w:spacing w:line="360" w:lineRule="auto"/>
        <w:jc w:val="center"/>
        <w:rPr>
          <w:rFonts w:ascii="Courier New" w:hAnsi="Courier New" w:cs="Courier New"/>
          <w:szCs w:val="24"/>
        </w:rPr>
      </w:pPr>
      <w:r w:rsidRPr="00D075B8">
        <w:rPr>
          <w:rFonts w:ascii="Courier New" w:hAnsi="Courier New" w:cs="Courier New"/>
          <w:szCs w:val="24"/>
        </w:rPr>
        <w:t>DISPOSICIONES TRANSITORIAS</w:t>
      </w:r>
    </w:p>
    <w:p w:rsidR="00322312" w:rsidRDefault="00322312" w:rsidP="007A3910">
      <w:pPr>
        <w:tabs>
          <w:tab w:val="left" w:pos="2552"/>
        </w:tabs>
        <w:spacing w:line="360" w:lineRule="auto"/>
        <w:ind w:firstLine="1134"/>
        <w:jc w:val="both"/>
        <w:rPr>
          <w:rFonts w:ascii="Courier New" w:hAnsi="Courier New" w:cs="Courier New"/>
          <w:szCs w:val="24"/>
        </w:rPr>
      </w:pPr>
    </w:p>
    <w:p w:rsidR="00D075B8" w:rsidRPr="00D075B8" w:rsidRDefault="00D075B8" w:rsidP="007A3910">
      <w:pPr>
        <w:tabs>
          <w:tab w:val="left" w:pos="2552"/>
        </w:tabs>
        <w:spacing w:line="360" w:lineRule="auto"/>
        <w:ind w:firstLine="1134"/>
        <w:jc w:val="both"/>
        <w:rPr>
          <w:rFonts w:ascii="Courier New" w:hAnsi="Courier New" w:cs="Courier New"/>
          <w:szCs w:val="24"/>
        </w:rPr>
      </w:pPr>
      <w:r w:rsidRPr="007A3910">
        <w:rPr>
          <w:rFonts w:ascii="Courier New" w:hAnsi="Courier New" w:cs="Courier New"/>
          <w:szCs w:val="24"/>
        </w:rPr>
        <w:t xml:space="preserve">Artículo primero.- Dentro de </w:t>
      </w:r>
      <w:r w:rsidR="007A3910" w:rsidRPr="007A3910">
        <w:rPr>
          <w:rFonts w:ascii="Courier New" w:hAnsi="Courier New" w:cs="Courier New"/>
          <w:szCs w:val="24"/>
        </w:rPr>
        <w:t xml:space="preserve">tres meses, contados </w:t>
      </w:r>
      <w:r w:rsidRPr="007A3910">
        <w:rPr>
          <w:rFonts w:ascii="Courier New" w:hAnsi="Courier New" w:cs="Courier New"/>
          <w:szCs w:val="24"/>
        </w:rPr>
        <w:t>desde</w:t>
      </w:r>
      <w:r w:rsidRPr="00D075B8">
        <w:rPr>
          <w:rFonts w:ascii="Courier New" w:hAnsi="Courier New" w:cs="Courier New"/>
          <w:szCs w:val="24"/>
        </w:rPr>
        <w:t xml:space="preserve"> la entrada en vigencia de la presente ley, las empresas cuyos trabajadores ya prestan servicios a distancia o teletrabajo deberán ajustarse a los términos que el articulado permanente fija para estas modalidades de trabajo.</w:t>
      </w:r>
    </w:p>
    <w:p w:rsidR="00322312" w:rsidRDefault="00322312" w:rsidP="007A3910">
      <w:pPr>
        <w:tabs>
          <w:tab w:val="left" w:pos="2552"/>
        </w:tabs>
        <w:spacing w:line="360" w:lineRule="auto"/>
        <w:ind w:firstLine="1134"/>
        <w:jc w:val="both"/>
        <w:rPr>
          <w:rFonts w:ascii="Courier New" w:hAnsi="Courier New" w:cs="Courier New"/>
          <w:szCs w:val="24"/>
        </w:rPr>
      </w:pPr>
    </w:p>
    <w:p w:rsidR="005C1905" w:rsidRDefault="005C1905" w:rsidP="007A3910">
      <w:pPr>
        <w:tabs>
          <w:tab w:val="left" w:pos="2552"/>
        </w:tabs>
        <w:spacing w:line="360" w:lineRule="auto"/>
        <w:ind w:firstLine="1134"/>
        <w:jc w:val="both"/>
        <w:rPr>
          <w:rFonts w:ascii="Courier New" w:hAnsi="Courier New" w:cs="Courier New"/>
          <w:szCs w:val="24"/>
        </w:rPr>
      </w:pPr>
    </w:p>
    <w:p w:rsidR="007A3910" w:rsidRDefault="007A3910" w:rsidP="007A3910">
      <w:pPr>
        <w:tabs>
          <w:tab w:val="left" w:pos="2552"/>
        </w:tabs>
        <w:spacing w:line="360" w:lineRule="auto"/>
        <w:ind w:firstLine="1134"/>
        <w:jc w:val="both"/>
        <w:rPr>
          <w:rFonts w:ascii="Courier New" w:hAnsi="Courier New" w:cs="Courier New"/>
          <w:szCs w:val="24"/>
        </w:rPr>
      </w:pPr>
      <w:r w:rsidRPr="007A3910">
        <w:rPr>
          <w:rFonts w:ascii="Courier New" w:hAnsi="Courier New" w:cs="Courier New"/>
          <w:szCs w:val="24"/>
        </w:rPr>
        <w:t>Artículo segundo.- Esta ley entrará en vigencia el primer día del mes siguiente a su publicación en el Diario Oficial. El reglamento señalado en el artículo 152 quáter M deberá adecuarse a los principios y condiciones de la ley N°16.744 y dictarse en el plazo de treinta días contado desde la publicación de la presente ley.</w:t>
      </w:r>
    </w:p>
    <w:p w:rsidR="005C1905" w:rsidRDefault="005C1905" w:rsidP="007A3910">
      <w:pPr>
        <w:tabs>
          <w:tab w:val="left" w:pos="2552"/>
        </w:tabs>
        <w:spacing w:line="360" w:lineRule="auto"/>
        <w:ind w:firstLine="1134"/>
        <w:jc w:val="both"/>
        <w:rPr>
          <w:rFonts w:ascii="Courier New" w:hAnsi="Courier New" w:cs="Courier New"/>
          <w:szCs w:val="24"/>
        </w:rPr>
      </w:pPr>
    </w:p>
    <w:p w:rsidR="005C1905" w:rsidRDefault="005C1905" w:rsidP="007A3910">
      <w:pPr>
        <w:tabs>
          <w:tab w:val="left" w:pos="2552"/>
        </w:tabs>
        <w:spacing w:line="360" w:lineRule="auto"/>
        <w:ind w:firstLine="1134"/>
        <w:jc w:val="both"/>
        <w:rPr>
          <w:rFonts w:ascii="Courier New" w:hAnsi="Courier New" w:cs="Courier New"/>
          <w:szCs w:val="24"/>
        </w:rPr>
      </w:pPr>
    </w:p>
    <w:p w:rsidR="009B0FF8" w:rsidRDefault="007A3910" w:rsidP="009C0C80">
      <w:pPr>
        <w:tabs>
          <w:tab w:val="left" w:pos="2552"/>
        </w:tabs>
        <w:spacing w:line="360" w:lineRule="auto"/>
        <w:ind w:firstLine="1134"/>
        <w:jc w:val="both"/>
        <w:rPr>
          <w:rFonts w:ascii="Courier New" w:hAnsi="Courier New" w:cs="Courier New"/>
          <w:lang w:val="es-MX"/>
        </w:rPr>
      </w:pPr>
      <w:r w:rsidRPr="007A3910">
        <w:rPr>
          <w:rFonts w:ascii="Courier New" w:hAnsi="Courier New" w:cs="Courier New"/>
          <w:szCs w:val="24"/>
        </w:rPr>
        <w:t xml:space="preserve">Artículo tercero.- Transcurrido un año de la entrada en vigencia de la presente ley, el Consejo Superior Laboral deberá emitir un informe de evaluación de la implementación y aplicación de sus disposiciones, ello sin perjuicio de evaluaciones periódicas, para lo </w:t>
      </w:r>
      <w:r w:rsidRPr="007A3910">
        <w:rPr>
          <w:rFonts w:ascii="Courier New" w:hAnsi="Courier New" w:cs="Courier New"/>
          <w:szCs w:val="24"/>
        </w:rPr>
        <w:lastRenderedPageBreak/>
        <w:t>cual requerirá antecedentes y opiniones técnicas, pudiendo formular las recomendaciones que procedan. Estos informes deberán ser remitidos al Presidente de la República y a la Comisión de Trabajo y Previsión Social del Senado y a la Comisión de Trabajo y Seguridad Social de la Cámara de Diputados.</w:t>
      </w:r>
      <w:r w:rsidR="009B0FF8" w:rsidRPr="009B0FF8">
        <w:rPr>
          <w:rFonts w:ascii="Courier New" w:hAnsi="Courier New" w:cs="Courier New"/>
          <w:lang w:val="es-MX"/>
        </w:rPr>
        <w:t>”.</w:t>
      </w:r>
    </w:p>
    <w:p w:rsidR="00D065BE" w:rsidRDefault="00D065BE" w:rsidP="00D065BE">
      <w:pPr>
        <w:tabs>
          <w:tab w:val="left" w:pos="2552"/>
        </w:tabs>
        <w:spacing w:line="360" w:lineRule="auto"/>
        <w:jc w:val="both"/>
        <w:rPr>
          <w:rFonts w:ascii="Courier New" w:hAnsi="Courier New" w:cs="Courier New"/>
          <w:szCs w:val="24"/>
        </w:rPr>
      </w:pPr>
      <w:r>
        <w:rPr>
          <w:rFonts w:ascii="Courier New" w:hAnsi="Courier New" w:cs="Courier New"/>
          <w:szCs w:val="24"/>
        </w:rPr>
        <w:br w:type="page"/>
      </w:r>
    </w:p>
    <w:p w:rsidR="008B0D1C" w:rsidRPr="004D3935" w:rsidRDefault="008B0D1C" w:rsidP="004F35BD">
      <w:pPr>
        <w:tabs>
          <w:tab w:val="left" w:pos="2835"/>
        </w:tabs>
        <w:spacing w:after="120" w:line="360" w:lineRule="auto"/>
        <w:ind w:firstLine="2410"/>
        <w:jc w:val="both"/>
        <w:rPr>
          <w:rFonts w:ascii="Courier New" w:hAnsi="Courier New" w:cs="Courier New"/>
          <w:szCs w:val="24"/>
        </w:rPr>
      </w:pPr>
      <w:r w:rsidRPr="004D3935">
        <w:rPr>
          <w:rFonts w:ascii="Courier New" w:hAnsi="Courier New" w:cs="Courier New"/>
          <w:szCs w:val="24"/>
        </w:rPr>
        <w:lastRenderedPageBreak/>
        <w:t>Dios guarde a V.E.</w:t>
      </w:r>
    </w:p>
    <w:p w:rsidR="00246863" w:rsidRPr="007747A9" w:rsidRDefault="00246863" w:rsidP="00246863">
      <w:pPr>
        <w:tabs>
          <w:tab w:val="left" w:pos="2592"/>
        </w:tabs>
        <w:spacing w:line="20" w:lineRule="atLeast"/>
        <w:rPr>
          <w:rFonts w:ascii="Courier New" w:hAnsi="Courier New" w:cs="Courier New"/>
        </w:rPr>
      </w:pPr>
    </w:p>
    <w:p w:rsidR="00246863" w:rsidRDefault="00246863" w:rsidP="00246863">
      <w:pPr>
        <w:tabs>
          <w:tab w:val="left" w:pos="2592"/>
        </w:tabs>
        <w:spacing w:line="20" w:lineRule="atLeast"/>
        <w:rPr>
          <w:rFonts w:ascii="Courier New" w:hAnsi="Courier New" w:cs="Courier New"/>
        </w:rPr>
      </w:pPr>
    </w:p>
    <w:p w:rsidR="00246863" w:rsidRPr="007747A9" w:rsidRDefault="00246863" w:rsidP="00246863">
      <w:pPr>
        <w:tabs>
          <w:tab w:val="left" w:pos="2410"/>
          <w:tab w:val="left" w:pos="2552"/>
        </w:tabs>
        <w:jc w:val="both"/>
        <w:rPr>
          <w:rFonts w:ascii="Courier New" w:hAnsi="Courier New" w:cs="Courier New"/>
        </w:rPr>
      </w:pPr>
    </w:p>
    <w:p w:rsidR="00246863" w:rsidRPr="007747A9" w:rsidRDefault="00246863" w:rsidP="00246863">
      <w:pPr>
        <w:tabs>
          <w:tab w:val="left" w:pos="2410"/>
          <w:tab w:val="left" w:pos="2552"/>
        </w:tabs>
        <w:jc w:val="both"/>
        <w:rPr>
          <w:rFonts w:ascii="Courier New" w:hAnsi="Courier New" w:cs="Courier New"/>
        </w:rPr>
      </w:pPr>
    </w:p>
    <w:p w:rsidR="00246863" w:rsidRPr="007747A9" w:rsidRDefault="00246863" w:rsidP="00246863">
      <w:pPr>
        <w:jc w:val="both"/>
        <w:rPr>
          <w:rFonts w:ascii="Courier New" w:hAnsi="Courier New" w:cs="Courier New"/>
        </w:rPr>
      </w:pPr>
    </w:p>
    <w:p w:rsidR="00246863" w:rsidRPr="00BB247A" w:rsidRDefault="00246863" w:rsidP="00246863">
      <w:pPr>
        <w:ind w:left="567"/>
        <w:jc w:val="center"/>
        <w:rPr>
          <w:rFonts w:ascii="Courier New" w:hAnsi="Courier New" w:cs="Courier New"/>
          <w:szCs w:val="24"/>
        </w:rPr>
      </w:pPr>
      <w:r w:rsidRPr="00BB247A">
        <w:rPr>
          <w:rFonts w:ascii="Courier New" w:hAnsi="Courier New" w:cs="Courier New"/>
        </w:rPr>
        <w:t>IVÁN FLORES GARCÍA</w:t>
      </w:r>
    </w:p>
    <w:p w:rsidR="00246863" w:rsidRPr="00BF492C" w:rsidRDefault="00246863" w:rsidP="00246863">
      <w:pPr>
        <w:ind w:left="567"/>
        <w:jc w:val="center"/>
        <w:rPr>
          <w:rFonts w:ascii="Courier New" w:hAnsi="Courier New" w:cs="Courier New"/>
          <w:szCs w:val="24"/>
          <w:lang w:val="es-MX"/>
        </w:rPr>
      </w:pPr>
      <w:r w:rsidRPr="00BB247A">
        <w:rPr>
          <w:rFonts w:ascii="Courier New" w:hAnsi="Courier New" w:cs="Courier New"/>
          <w:szCs w:val="24"/>
          <w:lang w:val="es-MX"/>
        </w:rPr>
        <w:t>Presidente de la Cámara de Diputados</w:t>
      </w:r>
    </w:p>
    <w:p w:rsidR="00246863" w:rsidRPr="007747A9" w:rsidRDefault="00246863" w:rsidP="00246863">
      <w:pPr>
        <w:tabs>
          <w:tab w:val="left" w:pos="2592"/>
        </w:tabs>
        <w:spacing w:line="20" w:lineRule="atLeast"/>
        <w:rPr>
          <w:rFonts w:ascii="Courier New" w:hAnsi="Courier New" w:cs="Courier New"/>
        </w:rPr>
      </w:pPr>
    </w:p>
    <w:p w:rsidR="00246863" w:rsidRPr="007747A9" w:rsidRDefault="00246863" w:rsidP="00246863">
      <w:pPr>
        <w:tabs>
          <w:tab w:val="left" w:pos="2127"/>
          <w:tab w:val="left" w:pos="2410"/>
        </w:tabs>
        <w:rPr>
          <w:rFonts w:ascii="Courier New" w:hAnsi="Courier New" w:cs="Courier New"/>
        </w:rPr>
      </w:pPr>
    </w:p>
    <w:p w:rsidR="00246863" w:rsidRDefault="00246863" w:rsidP="00246863">
      <w:pPr>
        <w:jc w:val="both"/>
        <w:rPr>
          <w:rFonts w:ascii="Courier New" w:hAnsi="Courier New" w:cs="Courier New"/>
        </w:rPr>
      </w:pPr>
    </w:p>
    <w:p w:rsidR="00246863" w:rsidRPr="007747A9" w:rsidRDefault="00246863" w:rsidP="00246863">
      <w:pPr>
        <w:jc w:val="both"/>
        <w:rPr>
          <w:rFonts w:ascii="Courier New" w:hAnsi="Courier New" w:cs="Courier New"/>
        </w:rPr>
      </w:pPr>
    </w:p>
    <w:p w:rsidR="00246863" w:rsidRPr="007747A9" w:rsidRDefault="00246863" w:rsidP="00246863">
      <w:pPr>
        <w:jc w:val="both"/>
        <w:rPr>
          <w:rFonts w:ascii="Courier New" w:hAnsi="Courier New" w:cs="Courier New"/>
        </w:rPr>
      </w:pPr>
    </w:p>
    <w:p w:rsidR="00246863" w:rsidRPr="003C7A39" w:rsidRDefault="00246863" w:rsidP="00246863">
      <w:pPr>
        <w:tabs>
          <w:tab w:val="left" w:pos="2268"/>
        </w:tabs>
        <w:ind w:right="1468"/>
        <w:jc w:val="center"/>
        <w:rPr>
          <w:rFonts w:ascii="Courier New" w:hAnsi="Courier New" w:cs="Courier New"/>
          <w:szCs w:val="24"/>
        </w:rPr>
      </w:pPr>
      <w:r w:rsidRPr="003C7A39">
        <w:rPr>
          <w:rFonts w:ascii="Courier New" w:hAnsi="Courier New" w:cs="Courier New"/>
          <w:szCs w:val="24"/>
        </w:rPr>
        <w:t>MIGUEL LANDEROS PERKIĆ</w:t>
      </w:r>
    </w:p>
    <w:p w:rsidR="00D83560" w:rsidRPr="004D3935" w:rsidRDefault="00246863" w:rsidP="00246863">
      <w:pPr>
        <w:tabs>
          <w:tab w:val="left" w:pos="2268"/>
        </w:tabs>
        <w:ind w:right="1468"/>
        <w:jc w:val="center"/>
        <w:rPr>
          <w:rFonts w:ascii="Courier New" w:hAnsi="Courier New" w:cs="Courier New"/>
          <w:spacing w:val="-20"/>
          <w:szCs w:val="24"/>
        </w:rPr>
      </w:pPr>
      <w:r w:rsidRPr="003C7A39">
        <w:rPr>
          <w:rFonts w:ascii="Courier New" w:hAnsi="Courier New" w:cs="Courier New"/>
          <w:spacing w:val="-20"/>
          <w:szCs w:val="24"/>
        </w:rPr>
        <w:t>Secretario General de la Cámara de Diputados</w:t>
      </w:r>
    </w:p>
    <w:sectPr w:rsidR="00D83560" w:rsidRPr="004D3935" w:rsidSect="003A31DB">
      <w:headerReference w:type="default" r:id="rId10"/>
      <w:pgSz w:w="12242" w:h="18722" w:code="141"/>
      <w:pgMar w:top="2835" w:right="1701" w:bottom="2410" w:left="2835"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233" w:rsidRDefault="009D1233">
      <w:r>
        <w:separator/>
      </w:r>
    </w:p>
  </w:endnote>
  <w:endnote w:type="continuationSeparator" w:id="0">
    <w:p w:rsidR="009D1233" w:rsidRDefault="009D1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233" w:rsidRDefault="009D1233">
      <w:r>
        <w:separator/>
      </w:r>
    </w:p>
  </w:footnote>
  <w:footnote w:type="continuationSeparator" w:id="0">
    <w:p w:rsidR="009D1233" w:rsidRDefault="009D12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1CC" w:rsidRDefault="007D21CC">
    <w:pPr>
      <w:pStyle w:val="Encabezado"/>
      <w:framePr w:wrap="auto" w:vAnchor="text" w:hAnchor="margin" w:xAlign="right" w:y="1"/>
    </w:pPr>
    <w:r>
      <w:fldChar w:fldCharType="begin"/>
    </w:r>
    <w:r>
      <w:instrText xml:space="preserve">\PAGE  </w:instrText>
    </w:r>
    <w:r>
      <w:fldChar w:fldCharType="separate"/>
    </w:r>
    <w:r w:rsidR="009C0C80">
      <w:rPr>
        <w:noProof/>
      </w:rPr>
      <w:t>11</w:t>
    </w:r>
    <w:r>
      <w:fldChar w:fldCharType="end"/>
    </w:r>
  </w:p>
  <w:p w:rsidR="007D21CC" w:rsidRDefault="007D21CC">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C7CB9"/>
    <w:multiLevelType w:val="hybridMultilevel"/>
    <w:tmpl w:val="C93EE286"/>
    <w:lvl w:ilvl="0" w:tplc="A41413D2">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6124659C"/>
    <w:multiLevelType w:val="hybridMultilevel"/>
    <w:tmpl w:val="9A3424C6"/>
    <w:lvl w:ilvl="0" w:tplc="FF922FF8">
      <w:start w:val="1"/>
      <w:numFmt w:val="decimal"/>
      <w:lvlText w:val="%1."/>
      <w:lvlJc w:val="left"/>
      <w:pPr>
        <w:ind w:left="1494" w:hanging="360"/>
      </w:pPr>
      <w:rPr>
        <w:rFonts w:hint="default"/>
      </w:rPr>
    </w:lvl>
    <w:lvl w:ilvl="1" w:tplc="340A0019" w:tentative="1">
      <w:start w:val="1"/>
      <w:numFmt w:val="lowerLetter"/>
      <w:lvlText w:val="%2."/>
      <w:lvlJc w:val="left"/>
      <w:pPr>
        <w:ind w:left="2214" w:hanging="360"/>
      </w:pPr>
    </w:lvl>
    <w:lvl w:ilvl="2" w:tplc="340A001B" w:tentative="1">
      <w:start w:val="1"/>
      <w:numFmt w:val="lowerRoman"/>
      <w:lvlText w:val="%3."/>
      <w:lvlJc w:val="right"/>
      <w:pPr>
        <w:ind w:left="2934" w:hanging="180"/>
      </w:pPr>
    </w:lvl>
    <w:lvl w:ilvl="3" w:tplc="340A000F" w:tentative="1">
      <w:start w:val="1"/>
      <w:numFmt w:val="decimal"/>
      <w:lvlText w:val="%4."/>
      <w:lvlJc w:val="left"/>
      <w:pPr>
        <w:ind w:left="3654" w:hanging="360"/>
      </w:pPr>
    </w:lvl>
    <w:lvl w:ilvl="4" w:tplc="340A0019" w:tentative="1">
      <w:start w:val="1"/>
      <w:numFmt w:val="lowerLetter"/>
      <w:lvlText w:val="%5."/>
      <w:lvlJc w:val="left"/>
      <w:pPr>
        <w:ind w:left="4374" w:hanging="360"/>
      </w:pPr>
    </w:lvl>
    <w:lvl w:ilvl="5" w:tplc="340A001B" w:tentative="1">
      <w:start w:val="1"/>
      <w:numFmt w:val="lowerRoman"/>
      <w:lvlText w:val="%6."/>
      <w:lvlJc w:val="right"/>
      <w:pPr>
        <w:ind w:left="5094" w:hanging="180"/>
      </w:pPr>
    </w:lvl>
    <w:lvl w:ilvl="6" w:tplc="340A000F" w:tentative="1">
      <w:start w:val="1"/>
      <w:numFmt w:val="decimal"/>
      <w:lvlText w:val="%7."/>
      <w:lvlJc w:val="left"/>
      <w:pPr>
        <w:ind w:left="5814" w:hanging="360"/>
      </w:pPr>
    </w:lvl>
    <w:lvl w:ilvl="7" w:tplc="340A0019" w:tentative="1">
      <w:start w:val="1"/>
      <w:numFmt w:val="lowerLetter"/>
      <w:lvlText w:val="%8."/>
      <w:lvlJc w:val="left"/>
      <w:pPr>
        <w:ind w:left="6534" w:hanging="360"/>
      </w:pPr>
    </w:lvl>
    <w:lvl w:ilvl="8" w:tplc="340A001B" w:tentative="1">
      <w:start w:val="1"/>
      <w:numFmt w:val="lowerRoman"/>
      <w:lvlText w:val="%9."/>
      <w:lvlJc w:val="right"/>
      <w:pPr>
        <w:ind w:left="7254" w:hanging="180"/>
      </w:pPr>
    </w:lvl>
  </w:abstractNum>
  <w:abstractNum w:abstractNumId="2" w15:restartNumberingAfterBreak="0">
    <w:nsid w:val="79406223"/>
    <w:multiLevelType w:val="hybridMultilevel"/>
    <w:tmpl w:val="7E8AD6C8"/>
    <w:lvl w:ilvl="0" w:tplc="CDBC2428">
      <w:start w:val="1"/>
      <w:numFmt w:val="decimal"/>
      <w:lvlText w:val="%1)"/>
      <w:lvlJc w:val="left"/>
      <w:pPr>
        <w:ind w:left="5457" w:hanging="2595"/>
      </w:pPr>
      <w:rPr>
        <w:rFonts w:hint="default"/>
        <w:b/>
      </w:rPr>
    </w:lvl>
    <w:lvl w:ilvl="1" w:tplc="340A0019" w:tentative="1">
      <w:start w:val="1"/>
      <w:numFmt w:val="lowerLetter"/>
      <w:lvlText w:val="%2."/>
      <w:lvlJc w:val="left"/>
      <w:pPr>
        <w:ind w:left="3942" w:hanging="360"/>
      </w:pPr>
    </w:lvl>
    <w:lvl w:ilvl="2" w:tplc="340A001B" w:tentative="1">
      <w:start w:val="1"/>
      <w:numFmt w:val="lowerRoman"/>
      <w:lvlText w:val="%3."/>
      <w:lvlJc w:val="right"/>
      <w:pPr>
        <w:ind w:left="4662" w:hanging="180"/>
      </w:pPr>
    </w:lvl>
    <w:lvl w:ilvl="3" w:tplc="340A000F" w:tentative="1">
      <w:start w:val="1"/>
      <w:numFmt w:val="decimal"/>
      <w:lvlText w:val="%4."/>
      <w:lvlJc w:val="left"/>
      <w:pPr>
        <w:ind w:left="5382" w:hanging="360"/>
      </w:pPr>
    </w:lvl>
    <w:lvl w:ilvl="4" w:tplc="340A0019" w:tentative="1">
      <w:start w:val="1"/>
      <w:numFmt w:val="lowerLetter"/>
      <w:lvlText w:val="%5."/>
      <w:lvlJc w:val="left"/>
      <w:pPr>
        <w:ind w:left="6102" w:hanging="360"/>
      </w:pPr>
    </w:lvl>
    <w:lvl w:ilvl="5" w:tplc="340A001B" w:tentative="1">
      <w:start w:val="1"/>
      <w:numFmt w:val="lowerRoman"/>
      <w:lvlText w:val="%6."/>
      <w:lvlJc w:val="right"/>
      <w:pPr>
        <w:ind w:left="6822" w:hanging="180"/>
      </w:pPr>
    </w:lvl>
    <w:lvl w:ilvl="6" w:tplc="340A000F" w:tentative="1">
      <w:start w:val="1"/>
      <w:numFmt w:val="decimal"/>
      <w:lvlText w:val="%7."/>
      <w:lvlJc w:val="left"/>
      <w:pPr>
        <w:ind w:left="7542" w:hanging="360"/>
      </w:pPr>
    </w:lvl>
    <w:lvl w:ilvl="7" w:tplc="340A0019" w:tentative="1">
      <w:start w:val="1"/>
      <w:numFmt w:val="lowerLetter"/>
      <w:lvlText w:val="%8."/>
      <w:lvlJc w:val="left"/>
      <w:pPr>
        <w:ind w:left="8262" w:hanging="360"/>
      </w:pPr>
    </w:lvl>
    <w:lvl w:ilvl="8" w:tplc="340A001B" w:tentative="1">
      <w:start w:val="1"/>
      <w:numFmt w:val="lowerRoman"/>
      <w:lvlText w:val="%9."/>
      <w:lvlJc w:val="right"/>
      <w:pPr>
        <w:ind w:left="8982" w:hanging="180"/>
      </w:pPr>
    </w:lvl>
  </w:abstractNum>
  <w:abstractNum w:abstractNumId="3" w15:restartNumberingAfterBreak="0">
    <w:nsid w:val="7B007817"/>
    <w:multiLevelType w:val="hybridMultilevel"/>
    <w:tmpl w:val="017EBD5A"/>
    <w:lvl w:ilvl="0" w:tplc="9E4427A2">
      <w:start w:val="1"/>
      <w:numFmt w:val="lowerLetter"/>
      <w:lvlText w:val="%1)"/>
      <w:lvlJc w:val="left"/>
      <w:pPr>
        <w:ind w:left="2487" w:hanging="360"/>
      </w:pPr>
      <w:rPr>
        <w:rFonts w:cs="Times New Roman" w:hint="default"/>
        <w:b/>
      </w:rPr>
    </w:lvl>
    <w:lvl w:ilvl="1" w:tplc="0C0A0003" w:tentative="1">
      <w:start w:val="1"/>
      <w:numFmt w:val="bullet"/>
      <w:lvlText w:val="o"/>
      <w:lvlJc w:val="left"/>
      <w:pPr>
        <w:ind w:left="3207" w:hanging="360"/>
      </w:pPr>
      <w:rPr>
        <w:rFonts w:ascii="Courier New" w:hAnsi="Courier New" w:hint="default"/>
      </w:rPr>
    </w:lvl>
    <w:lvl w:ilvl="2" w:tplc="0C0A0005" w:tentative="1">
      <w:start w:val="1"/>
      <w:numFmt w:val="bullet"/>
      <w:lvlText w:val=""/>
      <w:lvlJc w:val="left"/>
      <w:pPr>
        <w:ind w:left="3927" w:hanging="360"/>
      </w:pPr>
      <w:rPr>
        <w:rFonts w:ascii="Wingdings" w:hAnsi="Wingdings" w:hint="default"/>
      </w:rPr>
    </w:lvl>
    <w:lvl w:ilvl="3" w:tplc="0C0A0001" w:tentative="1">
      <w:start w:val="1"/>
      <w:numFmt w:val="bullet"/>
      <w:lvlText w:val=""/>
      <w:lvlJc w:val="left"/>
      <w:pPr>
        <w:ind w:left="4647" w:hanging="360"/>
      </w:pPr>
      <w:rPr>
        <w:rFonts w:ascii="Symbol" w:hAnsi="Symbol" w:hint="default"/>
      </w:rPr>
    </w:lvl>
    <w:lvl w:ilvl="4" w:tplc="0C0A0003" w:tentative="1">
      <w:start w:val="1"/>
      <w:numFmt w:val="bullet"/>
      <w:lvlText w:val="o"/>
      <w:lvlJc w:val="left"/>
      <w:pPr>
        <w:ind w:left="5367" w:hanging="360"/>
      </w:pPr>
      <w:rPr>
        <w:rFonts w:ascii="Courier New" w:hAnsi="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hint="default"/>
      </w:rPr>
    </w:lvl>
    <w:lvl w:ilvl="8" w:tplc="0C0A0005" w:tentative="1">
      <w:start w:val="1"/>
      <w:numFmt w:val="bullet"/>
      <w:lvlText w:val=""/>
      <w:lvlJc w:val="left"/>
      <w:pPr>
        <w:ind w:left="8247"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intFractionalCharacterWidth/>
  <w:hideGrammaticalErrors/>
  <w:activeWritingStyle w:appName="MSWord" w:lang="es-ES_tradnl" w:vendorID="9" w:dllVersion="512" w:checkStyle="1"/>
  <w:activeWritingStyle w:appName="MSWord" w:lang="pt-BR" w:vendorID="1"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90"/>
    <w:rsid w:val="0000189B"/>
    <w:rsid w:val="00003CE9"/>
    <w:rsid w:val="00005284"/>
    <w:rsid w:val="00005ADD"/>
    <w:rsid w:val="000069C4"/>
    <w:rsid w:val="00007BF6"/>
    <w:rsid w:val="00012E57"/>
    <w:rsid w:val="000164F5"/>
    <w:rsid w:val="00017596"/>
    <w:rsid w:val="00021D88"/>
    <w:rsid w:val="00024E59"/>
    <w:rsid w:val="000311FF"/>
    <w:rsid w:val="000314B3"/>
    <w:rsid w:val="00033C21"/>
    <w:rsid w:val="0003430D"/>
    <w:rsid w:val="000346FA"/>
    <w:rsid w:val="00035997"/>
    <w:rsid w:val="000365D8"/>
    <w:rsid w:val="00037039"/>
    <w:rsid w:val="000376F3"/>
    <w:rsid w:val="000379B0"/>
    <w:rsid w:val="000407D8"/>
    <w:rsid w:val="00040ECA"/>
    <w:rsid w:val="00042F29"/>
    <w:rsid w:val="000433EF"/>
    <w:rsid w:val="000439F1"/>
    <w:rsid w:val="000453A8"/>
    <w:rsid w:val="000458E4"/>
    <w:rsid w:val="0004604B"/>
    <w:rsid w:val="00046CCA"/>
    <w:rsid w:val="00051C18"/>
    <w:rsid w:val="000529FD"/>
    <w:rsid w:val="00052E0A"/>
    <w:rsid w:val="0005603D"/>
    <w:rsid w:val="00056AD0"/>
    <w:rsid w:val="00057666"/>
    <w:rsid w:val="00060FD3"/>
    <w:rsid w:val="00061F30"/>
    <w:rsid w:val="00062312"/>
    <w:rsid w:val="00062E06"/>
    <w:rsid w:val="00063105"/>
    <w:rsid w:val="0007011F"/>
    <w:rsid w:val="00070D19"/>
    <w:rsid w:val="00070F0E"/>
    <w:rsid w:val="000718BB"/>
    <w:rsid w:val="00071EE8"/>
    <w:rsid w:val="0007332F"/>
    <w:rsid w:val="000750F8"/>
    <w:rsid w:val="00076051"/>
    <w:rsid w:val="00077254"/>
    <w:rsid w:val="00080424"/>
    <w:rsid w:val="0008082D"/>
    <w:rsid w:val="000810B2"/>
    <w:rsid w:val="000816E9"/>
    <w:rsid w:val="00081968"/>
    <w:rsid w:val="00081C94"/>
    <w:rsid w:val="00082406"/>
    <w:rsid w:val="00083AF7"/>
    <w:rsid w:val="0008566F"/>
    <w:rsid w:val="000872C2"/>
    <w:rsid w:val="000878F4"/>
    <w:rsid w:val="00090CC2"/>
    <w:rsid w:val="0009163E"/>
    <w:rsid w:val="0009168B"/>
    <w:rsid w:val="000924D7"/>
    <w:rsid w:val="00093A7E"/>
    <w:rsid w:val="00095220"/>
    <w:rsid w:val="0009613B"/>
    <w:rsid w:val="0009696D"/>
    <w:rsid w:val="0009794E"/>
    <w:rsid w:val="000A012C"/>
    <w:rsid w:val="000A1503"/>
    <w:rsid w:val="000A17CB"/>
    <w:rsid w:val="000A2B15"/>
    <w:rsid w:val="000A2E1C"/>
    <w:rsid w:val="000A43C4"/>
    <w:rsid w:val="000A7297"/>
    <w:rsid w:val="000A7994"/>
    <w:rsid w:val="000B036C"/>
    <w:rsid w:val="000B06A0"/>
    <w:rsid w:val="000B1AB7"/>
    <w:rsid w:val="000B235C"/>
    <w:rsid w:val="000B5940"/>
    <w:rsid w:val="000B7E62"/>
    <w:rsid w:val="000C15A9"/>
    <w:rsid w:val="000C19FE"/>
    <w:rsid w:val="000C44BD"/>
    <w:rsid w:val="000C57FA"/>
    <w:rsid w:val="000D61A6"/>
    <w:rsid w:val="000D64A2"/>
    <w:rsid w:val="000E1E63"/>
    <w:rsid w:val="000E2852"/>
    <w:rsid w:val="000E4467"/>
    <w:rsid w:val="000E4A18"/>
    <w:rsid w:val="000E53B3"/>
    <w:rsid w:val="000E562E"/>
    <w:rsid w:val="000F2ECE"/>
    <w:rsid w:val="000F330F"/>
    <w:rsid w:val="000F7AB5"/>
    <w:rsid w:val="001009D7"/>
    <w:rsid w:val="00100A5B"/>
    <w:rsid w:val="00100DE8"/>
    <w:rsid w:val="00101570"/>
    <w:rsid w:val="001017DE"/>
    <w:rsid w:val="001021C5"/>
    <w:rsid w:val="001023D6"/>
    <w:rsid w:val="001038C7"/>
    <w:rsid w:val="0010473F"/>
    <w:rsid w:val="001058FC"/>
    <w:rsid w:val="00106E45"/>
    <w:rsid w:val="001079A7"/>
    <w:rsid w:val="00111FE1"/>
    <w:rsid w:val="001123AB"/>
    <w:rsid w:val="001167A8"/>
    <w:rsid w:val="00116A55"/>
    <w:rsid w:val="001216D0"/>
    <w:rsid w:val="00121CA0"/>
    <w:rsid w:val="00121CFE"/>
    <w:rsid w:val="00122CC3"/>
    <w:rsid w:val="001249B1"/>
    <w:rsid w:val="00124B79"/>
    <w:rsid w:val="00125E71"/>
    <w:rsid w:val="001303F2"/>
    <w:rsid w:val="00130991"/>
    <w:rsid w:val="00131F9F"/>
    <w:rsid w:val="00134970"/>
    <w:rsid w:val="00135579"/>
    <w:rsid w:val="00135CCB"/>
    <w:rsid w:val="00135D09"/>
    <w:rsid w:val="00140526"/>
    <w:rsid w:val="00142559"/>
    <w:rsid w:val="00143126"/>
    <w:rsid w:val="00144311"/>
    <w:rsid w:val="00144601"/>
    <w:rsid w:val="001446F3"/>
    <w:rsid w:val="00146574"/>
    <w:rsid w:val="001465B0"/>
    <w:rsid w:val="0015089F"/>
    <w:rsid w:val="001532D6"/>
    <w:rsid w:val="00156A57"/>
    <w:rsid w:val="00156D19"/>
    <w:rsid w:val="00157712"/>
    <w:rsid w:val="0016067B"/>
    <w:rsid w:val="00162205"/>
    <w:rsid w:val="00166C90"/>
    <w:rsid w:val="00167CDD"/>
    <w:rsid w:val="00170F2C"/>
    <w:rsid w:val="00175314"/>
    <w:rsid w:val="00175D99"/>
    <w:rsid w:val="001771E9"/>
    <w:rsid w:val="00181414"/>
    <w:rsid w:val="001826C5"/>
    <w:rsid w:val="00182A99"/>
    <w:rsid w:val="00183DD6"/>
    <w:rsid w:val="00184657"/>
    <w:rsid w:val="0018493E"/>
    <w:rsid w:val="00185041"/>
    <w:rsid w:val="0019134B"/>
    <w:rsid w:val="001946A1"/>
    <w:rsid w:val="00195194"/>
    <w:rsid w:val="00195FFE"/>
    <w:rsid w:val="001961B6"/>
    <w:rsid w:val="00196A57"/>
    <w:rsid w:val="00197E4E"/>
    <w:rsid w:val="001A14D1"/>
    <w:rsid w:val="001A36B4"/>
    <w:rsid w:val="001A4421"/>
    <w:rsid w:val="001A4CBC"/>
    <w:rsid w:val="001A532E"/>
    <w:rsid w:val="001A6D55"/>
    <w:rsid w:val="001B14DE"/>
    <w:rsid w:val="001B2345"/>
    <w:rsid w:val="001B4E7B"/>
    <w:rsid w:val="001B7069"/>
    <w:rsid w:val="001C01D0"/>
    <w:rsid w:val="001C0A74"/>
    <w:rsid w:val="001C1EB4"/>
    <w:rsid w:val="001C576B"/>
    <w:rsid w:val="001C62C1"/>
    <w:rsid w:val="001C7BE7"/>
    <w:rsid w:val="001D02C4"/>
    <w:rsid w:val="001D0AC4"/>
    <w:rsid w:val="001D24B6"/>
    <w:rsid w:val="001D2BBC"/>
    <w:rsid w:val="001D3080"/>
    <w:rsid w:val="001D3239"/>
    <w:rsid w:val="001D3FAF"/>
    <w:rsid w:val="001D5A78"/>
    <w:rsid w:val="001E315A"/>
    <w:rsid w:val="001E3ABB"/>
    <w:rsid w:val="001E4EF9"/>
    <w:rsid w:val="001E55DC"/>
    <w:rsid w:val="001E5C56"/>
    <w:rsid w:val="001E608A"/>
    <w:rsid w:val="001E6750"/>
    <w:rsid w:val="001E7B2D"/>
    <w:rsid w:val="001F17DC"/>
    <w:rsid w:val="001F274B"/>
    <w:rsid w:val="001F2D07"/>
    <w:rsid w:val="001F3139"/>
    <w:rsid w:val="001F332E"/>
    <w:rsid w:val="00201EFD"/>
    <w:rsid w:val="00203BDF"/>
    <w:rsid w:val="00206AD5"/>
    <w:rsid w:val="002077B2"/>
    <w:rsid w:val="00207F15"/>
    <w:rsid w:val="00210B3F"/>
    <w:rsid w:val="00213C95"/>
    <w:rsid w:val="00214457"/>
    <w:rsid w:val="002149C3"/>
    <w:rsid w:val="00215AB3"/>
    <w:rsid w:val="0021620B"/>
    <w:rsid w:val="00217906"/>
    <w:rsid w:val="002200D6"/>
    <w:rsid w:val="00222ABC"/>
    <w:rsid w:val="00222F69"/>
    <w:rsid w:val="00223767"/>
    <w:rsid w:val="00224B47"/>
    <w:rsid w:val="00224DE0"/>
    <w:rsid w:val="0022583D"/>
    <w:rsid w:val="002261A9"/>
    <w:rsid w:val="00227560"/>
    <w:rsid w:val="00227C93"/>
    <w:rsid w:val="00230DD8"/>
    <w:rsid w:val="00233867"/>
    <w:rsid w:val="00236F4F"/>
    <w:rsid w:val="0023761A"/>
    <w:rsid w:val="00240042"/>
    <w:rsid w:val="0024176B"/>
    <w:rsid w:val="00241B2C"/>
    <w:rsid w:val="00241ED7"/>
    <w:rsid w:val="00244097"/>
    <w:rsid w:val="00245DC2"/>
    <w:rsid w:val="002465B2"/>
    <w:rsid w:val="00246863"/>
    <w:rsid w:val="00247D75"/>
    <w:rsid w:val="002517DA"/>
    <w:rsid w:val="00252181"/>
    <w:rsid w:val="002539D0"/>
    <w:rsid w:val="00253D07"/>
    <w:rsid w:val="00254246"/>
    <w:rsid w:val="00254361"/>
    <w:rsid w:val="00254D2A"/>
    <w:rsid w:val="00255B1A"/>
    <w:rsid w:val="00257995"/>
    <w:rsid w:val="00267DCD"/>
    <w:rsid w:val="00270596"/>
    <w:rsid w:val="00270C37"/>
    <w:rsid w:val="00270E6A"/>
    <w:rsid w:val="0027440A"/>
    <w:rsid w:val="00274494"/>
    <w:rsid w:val="0027473B"/>
    <w:rsid w:val="002756D3"/>
    <w:rsid w:val="002770AB"/>
    <w:rsid w:val="00281DAD"/>
    <w:rsid w:val="00281FAC"/>
    <w:rsid w:val="00286267"/>
    <w:rsid w:val="002869A4"/>
    <w:rsid w:val="00286ECA"/>
    <w:rsid w:val="0029041F"/>
    <w:rsid w:val="00291098"/>
    <w:rsid w:val="00291DFE"/>
    <w:rsid w:val="00292DDF"/>
    <w:rsid w:val="00292F33"/>
    <w:rsid w:val="002930FD"/>
    <w:rsid w:val="00293EBA"/>
    <w:rsid w:val="0029475D"/>
    <w:rsid w:val="00294BBD"/>
    <w:rsid w:val="0029669D"/>
    <w:rsid w:val="002970AF"/>
    <w:rsid w:val="002A11F8"/>
    <w:rsid w:val="002A79DA"/>
    <w:rsid w:val="002B089E"/>
    <w:rsid w:val="002B16E2"/>
    <w:rsid w:val="002B25FD"/>
    <w:rsid w:val="002B287C"/>
    <w:rsid w:val="002B2B8A"/>
    <w:rsid w:val="002B3B96"/>
    <w:rsid w:val="002B4CB2"/>
    <w:rsid w:val="002B7BF2"/>
    <w:rsid w:val="002C18E4"/>
    <w:rsid w:val="002C31C1"/>
    <w:rsid w:val="002C56CC"/>
    <w:rsid w:val="002C64DF"/>
    <w:rsid w:val="002C6850"/>
    <w:rsid w:val="002C6F37"/>
    <w:rsid w:val="002C719B"/>
    <w:rsid w:val="002C7A89"/>
    <w:rsid w:val="002D029A"/>
    <w:rsid w:val="002D0C8E"/>
    <w:rsid w:val="002D1ED9"/>
    <w:rsid w:val="002D5012"/>
    <w:rsid w:val="002D5A20"/>
    <w:rsid w:val="002D5FA3"/>
    <w:rsid w:val="002D7F55"/>
    <w:rsid w:val="002D7F91"/>
    <w:rsid w:val="002E147D"/>
    <w:rsid w:val="002E218C"/>
    <w:rsid w:val="002E21D8"/>
    <w:rsid w:val="002E24A9"/>
    <w:rsid w:val="002E2CE5"/>
    <w:rsid w:val="002E32BF"/>
    <w:rsid w:val="002E6985"/>
    <w:rsid w:val="002E6D97"/>
    <w:rsid w:val="002F00A3"/>
    <w:rsid w:val="002F02A4"/>
    <w:rsid w:val="002F2B2A"/>
    <w:rsid w:val="002F2E74"/>
    <w:rsid w:val="002F3C23"/>
    <w:rsid w:val="002F6935"/>
    <w:rsid w:val="002F711F"/>
    <w:rsid w:val="00300FCF"/>
    <w:rsid w:val="003013AE"/>
    <w:rsid w:val="00306936"/>
    <w:rsid w:val="00306B7C"/>
    <w:rsid w:val="0031004C"/>
    <w:rsid w:val="0031096F"/>
    <w:rsid w:val="00312067"/>
    <w:rsid w:val="0031208E"/>
    <w:rsid w:val="00313306"/>
    <w:rsid w:val="0031403E"/>
    <w:rsid w:val="003153DA"/>
    <w:rsid w:val="00315A5F"/>
    <w:rsid w:val="00316BC0"/>
    <w:rsid w:val="00316EA7"/>
    <w:rsid w:val="00322312"/>
    <w:rsid w:val="00322F17"/>
    <w:rsid w:val="00324CF4"/>
    <w:rsid w:val="00327017"/>
    <w:rsid w:val="003272D1"/>
    <w:rsid w:val="00331776"/>
    <w:rsid w:val="003318E3"/>
    <w:rsid w:val="00332259"/>
    <w:rsid w:val="00332965"/>
    <w:rsid w:val="00333FC8"/>
    <w:rsid w:val="00334649"/>
    <w:rsid w:val="00334B8D"/>
    <w:rsid w:val="00336313"/>
    <w:rsid w:val="003400B0"/>
    <w:rsid w:val="003422E8"/>
    <w:rsid w:val="00342E4D"/>
    <w:rsid w:val="0034300B"/>
    <w:rsid w:val="0034303F"/>
    <w:rsid w:val="00344378"/>
    <w:rsid w:val="00344B24"/>
    <w:rsid w:val="00346083"/>
    <w:rsid w:val="00346CD3"/>
    <w:rsid w:val="00347204"/>
    <w:rsid w:val="003502D2"/>
    <w:rsid w:val="003504BB"/>
    <w:rsid w:val="00350968"/>
    <w:rsid w:val="00351779"/>
    <w:rsid w:val="00354283"/>
    <w:rsid w:val="00360731"/>
    <w:rsid w:val="00360960"/>
    <w:rsid w:val="00360AB0"/>
    <w:rsid w:val="00361DE8"/>
    <w:rsid w:val="00363280"/>
    <w:rsid w:val="003632F2"/>
    <w:rsid w:val="00366196"/>
    <w:rsid w:val="003679D4"/>
    <w:rsid w:val="003707F4"/>
    <w:rsid w:val="003725D8"/>
    <w:rsid w:val="00372648"/>
    <w:rsid w:val="0037469B"/>
    <w:rsid w:val="003755F0"/>
    <w:rsid w:val="0038134A"/>
    <w:rsid w:val="003818DF"/>
    <w:rsid w:val="00382120"/>
    <w:rsid w:val="0038271F"/>
    <w:rsid w:val="0038545A"/>
    <w:rsid w:val="00385E71"/>
    <w:rsid w:val="00386283"/>
    <w:rsid w:val="003920B7"/>
    <w:rsid w:val="00392533"/>
    <w:rsid w:val="00393521"/>
    <w:rsid w:val="0039397B"/>
    <w:rsid w:val="00396BE5"/>
    <w:rsid w:val="003971C4"/>
    <w:rsid w:val="003972E4"/>
    <w:rsid w:val="003A01E4"/>
    <w:rsid w:val="003A0F04"/>
    <w:rsid w:val="003A2AA1"/>
    <w:rsid w:val="003A31DB"/>
    <w:rsid w:val="003A3B39"/>
    <w:rsid w:val="003A3BF3"/>
    <w:rsid w:val="003A4862"/>
    <w:rsid w:val="003A504E"/>
    <w:rsid w:val="003A6A2E"/>
    <w:rsid w:val="003B235D"/>
    <w:rsid w:val="003B2B9B"/>
    <w:rsid w:val="003B5A1E"/>
    <w:rsid w:val="003B7E48"/>
    <w:rsid w:val="003C1851"/>
    <w:rsid w:val="003C1AEC"/>
    <w:rsid w:val="003C5508"/>
    <w:rsid w:val="003C5AAE"/>
    <w:rsid w:val="003C62DB"/>
    <w:rsid w:val="003C6457"/>
    <w:rsid w:val="003C7A39"/>
    <w:rsid w:val="003D06F4"/>
    <w:rsid w:val="003D0F77"/>
    <w:rsid w:val="003D2C5D"/>
    <w:rsid w:val="003D3AB2"/>
    <w:rsid w:val="003D407F"/>
    <w:rsid w:val="003D4C37"/>
    <w:rsid w:val="003D5D06"/>
    <w:rsid w:val="003D6AF1"/>
    <w:rsid w:val="003E16A0"/>
    <w:rsid w:val="003E60A2"/>
    <w:rsid w:val="003E72AC"/>
    <w:rsid w:val="003F5C5A"/>
    <w:rsid w:val="0040549A"/>
    <w:rsid w:val="00405663"/>
    <w:rsid w:val="0040584F"/>
    <w:rsid w:val="00405A6E"/>
    <w:rsid w:val="004060E9"/>
    <w:rsid w:val="0041009A"/>
    <w:rsid w:val="00410326"/>
    <w:rsid w:val="00410AFB"/>
    <w:rsid w:val="00410B48"/>
    <w:rsid w:val="00410BC4"/>
    <w:rsid w:val="00411B3F"/>
    <w:rsid w:val="00412750"/>
    <w:rsid w:val="004127A5"/>
    <w:rsid w:val="004132F4"/>
    <w:rsid w:val="004139AC"/>
    <w:rsid w:val="004154E4"/>
    <w:rsid w:val="0041698F"/>
    <w:rsid w:val="0041752B"/>
    <w:rsid w:val="00420EEA"/>
    <w:rsid w:val="004221AD"/>
    <w:rsid w:val="004225DA"/>
    <w:rsid w:val="004230EE"/>
    <w:rsid w:val="0042374E"/>
    <w:rsid w:val="00426327"/>
    <w:rsid w:val="004276DE"/>
    <w:rsid w:val="00431794"/>
    <w:rsid w:val="00432253"/>
    <w:rsid w:val="00432C00"/>
    <w:rsid w:val="00433BCA"/>
    <w:rsid w:val="00440CAA"/>
    <w:rsid w:val="00441EE3"/>
    <w:rsid w:val="00442088"/>
    <w:rsid w:val="00443827"/>
    <w:rsid w:val="00443E6B"/>
    <w:rsid w:val="00445A94"/>
    <w:rsid w:val="0045344C"/>
    <w:rsid w:val="00454700"/>
    <w:rsid w:val="00455AFD"/>
    <w:rsid w:val="00455B55"/>
    <w:rsid w:val="004578BA"/>
    <w:rsid w:val="00460520"/>
    <w:rsid w:val="00460662"/>
    <w:rsid w:val="00464CD1"/>
    <w:rsid w:val="00466A8D"/>
    <w:rsid w:val="00466E78"/>
    <w:rsid w:val="0047167B"/>
    <w:rsid w:val="00471B68"/>
    <w:rsid w:val="0047290D"/>
    <w:rsid w:val="00472EA3"/>
    <w:rsid w:val="00472EC3"/>
    <w:rsid w:val="00473BC1"/>
    <w:rsid w:val="004744AB"/>
    <w:rsid w:val="0047551D"/>
    <w:rsid w:val="004771D3"/>
    <w:rsid w:val="0048000A"/>
    <w:rsid w:val="004823A3"/>
    <w:rsid w:val="004840AD"/>
    <w:rsid w:val="00484EE9"/>
    <w:rsid w:val="00485F7D"/>
    <w:rsid w:val="004861F9"/>
    <w:rsid w:val="00487221"/>
    <w:rsid w:val="00487455"/>
    <w:rsid w:val="00490951"/>
    <w:rsid w:val="00490C1D"/>
    <w:rsid w:val="0049143A"/>
    <w:rsid w:val="00491DE9"/>
    <w:rsid w:val="00493FB8"/>
    <w:rsid w:val="00494375"/>
    <w:rsid w:val="0049461F"/>
    <w:rsid w:val="00495926"/>
    <w:rsid w:val="0049664F"/>
    <w:rsid w:val="004A20CF"/>
    <w:rsid w:val="004A2203"/>
    <w:rsid w:val="004A2260"/>
    <w:rsid w:val="004A22F2"/>
    <w:rsid w:val="004A2641"/>
    <w:rsid w:val="004A3242"/>
    <w:rsid w:val="004A409D"/>
    <w:rsid w:val="004A46E2"/>
    <w:rsid w:val="004A5DF6"/>
    <w:rsid w:val="004B234B"/>
    <w:rsid w:val="004B27DD"/>
    <w:rsid w:val="004B2E2B"/>
    <w:rsid w:val="004B39B1"/>
    <w:rsid w:val="004B413C"/>
    <w:rsid w:val="004B50C6"/>
    <w:rsid w:val="004B75ED"/>
    <w:rsid w:val="004C1B30"/>
    <w:rsid w:val="004C1C81"/>
    <w:rsid w:val="004C20DC"/>
    <w:rsid w:val="004D3935"/>
    <w:rsid w:val="004D4013"/>
    <w:rsid w:val="004D6926"/>
    <w:rsid w:val="004D6D32"/>
    <w:rsid w:val="004D79A9"/>
    <w:rsid w:val="004E050D"/>
    <w:rsid w:val="004E1394"/>
    <w:rsid w:val="004E1A09"/>
    <w:rsid w:val="004E1B0B"/>
    <w:rsid w:val="004E3523"/>
    <w:rsid w:val="004E4315"/>
    <w:rsid w:val="004E67EC"/>
    <w:rsid w:val="004E707A"/>
    <w:rsid w:val="004E77CB"/>
    <w:rsid w:val="004E7A05"/>
    <w:rsid w:val="004F040A"/>
    <w:rsid w:val="004F098E"/>
    <w:rsid w:val="004F35BD"/>
    <w:rsid w:val="004F7422"/>
    <w:rsid w:val="005002E7"/>
    <w:rsid w:val="00503A12"/>
    <w:rsid w:val="00503AB6"/>
    <w:rsid w:val="00505208"/>
    <w:rsid w:val="00506256"/>
    <w:rsid w:val="005115BB"/>
    <w:rsid w:val="005145E6"/>
    <w:rsid w:val="00514BAC"/>
    <w:rsid w:val="00515EAE"/>
    <w:rsid w:val="005177E4"/>
    <w:rsid w:val="00521D76"/>
    <w:rsid w:val="005228A0"/>
    <w:rsid w:val="00523DF9"/>
    <w:rsid w:val="0052637F"/>
    <w:rsid w:val="00530EE7"/>
    <w:rsid w:val="00531E91"/>
    <w:rsid w:val="00532818"/>
    <w:rsid w:val="00533AAA"/>
    <w:rsid w:val="00533D5A"/>
    <w:rsid w:val="005345F1"/>
    <w:rsid w:val="00535F1B"/>
    <w:rsid w:val="005366D9"/>
    <w:rsid w:val="00543E55"/>
    <w:rsid w:val="005444E7"/>
    <w:rsid w:val="00544B09"/>
    <w:rsid w:val="00550389"/>
    <w:rsid w:val="00552B28"/>
    <w:rsid w:val="00553C1E"/>
    <w:rsid w:val="00553C85"/>
    <w:rsid w:val="00553E10"/>
    <w:rsid w:val="00556246"/>
    <w:rsid w:val="005566EE"/>
    <w:rsid w:val="0055719E"/>
    <w:rsid w:val="005601B8"/>
    <w:rsid w:val="00560776"/>
    <w:rsid w:val="00560ECB"/>
    <w:rsid w:val="005619B8"/>
    <w:rsid w:val="00562781"/>
    <w:rsid w:val="005630DD"/>
    <w:rsid w:val="00563D53"/>
    <w:rsid w:val="0056574D"/>
    <w:rsid w:val="005676F6"/>
    <w:rsid w:val="00570146"/>
    <w:rsid w:val="00571F20"/>
    <w:rsid w:val="0057250B"/>
    <w:rsid w:val="005730B4"/>
    <w:rsid w:val="005741F7"/>
    <w:rsid w:val="00574778"/>
    <w:rsid w:val="005774D7"/>
    <w:rsid w:val="00577D60"/>
    <w:rsid w:val="005812C8"/>
    <w:rsid w:val="00582A4A"/>
    <w:rsid w:val="00584209"/>
    <w:rsid w:val="00585B27"/>
    <w:rsid w:val="005865D8"/>
    <w:rsid w:val="00586C06"/>
    <w:rsid w:val="005871E6"/>
    <w:rsid w:val="00587661"/>
    <w:rsid w:val="00592828"/>
    <w:rsid w:val="00592FC1"/>
    <w:rsid w:val="0059402F"/>
    <w:rsid w:val="005944DB"/>
    <w:rsid w:val="005953EF"/>
    <w:rsid w:val="0059618F"/>
    <w:rsid w:val="005A039B"/>
    <w:rsid w:val="005A20BA"/>
    <w:rsid w:val="005A233A"/>
    <w:rsid w:val="005A25B5"/>
    <w:rsid w:val="005A3243"/>
    <w:rsid w:val="005A3564"/>
    <w:rsid w:val="005A402B"/>
    <w:rsid w:val="005A53F2"/>
    <w:rsid w:val="005A5EA7"/>
    <w:rsid w:val="005A71D9"/>
    <w:rsid w:val="005B2A66"/>
    <w:rsid w:val="005B32DE"/>
    <w:rsid w:val="005B3F1C"/>
    <w:rsid w:val="005B6788"/>
    <w:rsid w:val="005B77AC"/>
    <w:rsid w:val="005C0255"/>
    <w:rsid w:val="005C0928"/>
    <w:rsid w:val="005C1905"/>
    <w:rsid w:val="005C26C2"/>
    <w:rsid w:val="005C3349"/>
    <w:rsid w:val="005C44E3"/>
    <w:rsid w:val="005C4683"/>
    <w:rsid w:val="005D1078"/>
    <w:rsid w:val="005D112F"/>
    <w:rsid w:val="005D1351"/>
    <w:rsid w:val="005D461C"/>
    <w:rsid w:val="005D46FF"/>
    <w:rsid w:val="005D544A"/>
    <w:rsid w:val="005D60E8"/>
    <w:rsid w:val="005D704F"/>
    <w:rsid w:val="005E03EA"/>
    <w:rsid w:val="005E1421"/>
    <w:rsid w:val="005E3F6B"/>
    <w:rsid w:val="005E5156"/>
    <w:rsid w:val="005E5D37"/>
    <w:rsid w:val="005E66E1"/>
    <w:rsid w:val="005E7B69"/>
    <w:rsid w:val="005F2512"/>
    <w:rsid w:val="005F284D"/>
    <w:rsid w:val="005F2951"/>
    <w:rsid w:val="005F647C"/>
    <w:rsid w:val="006002F9"/>
    <w:rsid w:val="00601DE7"/>
    <w:rsid w:val="00602E09"/>
    <w:rsid w:val="00603EA9"/>
    <w:rsid w:val="00604A39"/>
    <w:rsid w:val="00604E8E"/>
    <w:rsid w:val="0060601C"/>
    <w:rsid w:val="00606CFB"/>
    <w:rsid w:val="006102C7"/>
    <w:rsid w:val="00610C7C"/>
    <w:rsid w:val="00611DC4"/>
    <w:rsid w:val="00611DE0"/>
    <w:rsid w:val="00612131"/>
    <w:rsid w:val="006121EE"/>
    <w:rsid w:val="006148C7"/>
    <w:rsid w:val="00616BDB"/>
    <w:rsid w:val="006223C0"/>
    <w:rsid w:val="006224B6"/>
    <w:rsid w:val="0062478C"/>
    <w:rsid w:val="00624BD9"/>
    <w:rsid w:val="00624F72"/>
    <w:rsid w:val="006262DB"/>
    <w:rsid w:val="00626643"/>
    <w:rsid w:val="00627BFC"/>
    <w:rsid w:val="0063329B"/>
    <w:rsid w:val="006347D5"/>
    <w:rsid w:val="0063508E"/>
    <w:rsid w:val="00635C1D"/>
    <w:rsid w:val="00642D44"/>
    <w:rsid w:val="00646446"/>
    <w:rsid w:val="006467C8"/>
    <w:rsid w:val="00646A9E"/>
    <w:rsid w:val="006504BA"/>
    <w:rsid w:val="00651461"/>
    <w:rsid w:val="00651EA7"/>
    <w:rsid w:val="00653DDC"/>
    <w:rsid w:val="0065441C"/>
    <w:rsid w:val="00654843"/>
    <w:rsid w:val="00654CC8"/>
    <w:rsid w:val="00656DE7"/>
    <w:rsid w:val="00657111"/>
    <w:rsid w:val="006618B4"/>
    <w:rsid w:val="0066324F"/>
    <w:rsid w:val="00665860"/>
    <w:rsid w:val="00667D6C"/>
    <w:rsid w:val="006706F5"/>
    <w:rsid w:val="00675B47"/>
    <w:rsid w:val="00677EB7"/>
    <w:rsid w:val="006824C0"/>
    <w:rsid w:val="0068321A"/>
    <w:rsid w:val="00684666"/>
    <w:rsid w:val="0068476A"/>
    <w:rsid w:val="006872FC"/>
    <w:rsid w:val="0068773E"/>
    <w:rsid w:val="006878D2"/>
    <w:rsid w:val="00696148"/>
    <w:rsid w:val="00696475"/>
    <w:rsid w:val="006965E1"/>
    <w:rsid w:val="006A0435"/>
    <w:rsid w:val="006A0E84"/>
    <w:rsid w:val="006A2E4A"/>
    <w:rsid w:val="006A3A50"/>
    <w:rsid w:val="006A7827"/>
    <w:rsid w:val="006B342C"/>
    <w:rsid w:val="006B4AE1"/>
    <w:rsid w:val="006B5167"/>
    <w:rsid w:val="006B54A9"/>
    <w:rsid w:val="006B7425"/>
    <w:rsid w:val="006C16F2"/>
    <w:rsid w:val="006C2505"/>
    <w:rsid w:val="006C2734"/>
    <w:rsid w:val="006C3527"/>
    <w:rsid w:val="006C3EE0"/>
    <w:rsid w:val="006C48F1"/>
    <w:rsid w:val="006C7E87"/>
    <w:rsid w:val="006C7FED"/>
    <w:rsid w:val="006D3480"/>
    <w:rsid w:val="006D3B28"/>
    <w:rsid w:val="006D4402"/>
    <w:rsid w:val="006D5C48"/>
    <w:rsid w:val="006D78A9"/>
    <w:rsid w:val="006E00C7"/>
    <w:rsid w:val="006E38D7"/>
    <w:rsid w:val="006E61BC"/>
    <w:rsid w:val="006E6672"/>
    <w:rsid w:val="006E7889"/>
    <w:rsid w:val="006F062F"/>
    <w:rsid w:val="006F1D70"/>
    <w:rsid w:val="006F1D81"/>
    <w:rsid w:val="006F201A"/>
    <w:rsid w:val="006F24C2"/>
    <w:rsid w:val="006F2833"/>
    <w:rsid w:val="006F2E2D"/>
    <w:rsid w:val="006F35D3"/>
    <w:rsid w:val="006F3EFE"/>
    <w:rsid w:val="006F4118"/>
    <w:rsid w:val="006F49A0"/>
    <w:rsid w:val="006F52BE"/>
    <w:rsid w:val="006F532F"/>
    <w:rsid w:val="006F6326"/>
    <w:rsid w:val="006F6444"/>
    <w:rsid w:val="006F74BC"/>
    <w:rsid w:val="006F7C7F"/>
    <w:rsid w:val="00700BC0"/>
    <w:rsid w:val="00704323"/>
    <w:rsid w:val="00705DB2"/>
    <w:rsid w:val="007071E2"/>
    <w:rsid w:val="00710875"/>
    <w:rsid w:val="0071089D"/>
    <w:rsid w:val="007114B9"/>
    <w:rsid w:val="00711C0D"/>
    <w:rsid w:val="00713896"/>
    <w:rsid w:val="00714EDB"/>
    <w:rsid w:val="00716680"/>
    <w:rsid w:val="007201C9"/>
    <w:rsid w:val="00721819"/>
    <w:rsid w:val="00721D7C"/>
    <w:rsid w:val="0072210B"/>
    <w:rsid w:val="0072214F"/>
    <w:rsid w:val="0072230F"/>
    <w:rsid w:val="007229AD"/>
    <w:rsid w:val="00724E49"/>
    <w:rsid w:val="0072566D"/>
    <w:rsid w:val="00726DDA"/>
    <w:rsid w:val="00727AA1"/>
    <w:rsid w:val="00730173"/>
    <w:rsid w:val="0073163F"/>
    <w:rsid w:val="00731D4D"/>
    <w:rsid w:val="007365C8"/>
    <w:rsid w:val="007372B7"/>
    <w:rsid w:val="00741071"/>
    <w:rsid w:val="00741A22"/>
    <w:rsid w:val="0074572C"/>
    <w:rsid w:val="00747A4D"/>
    <w:rsid w:val="0075023D"/>
    <w:rsid w:val="00750A51"/>
    <w:rsid w:val="0075212A"/>
    <w:rsid w:val="0075298A"/>
    <w:rsid w:val="00754839"/>
    <w:rsid w:val="00755783"/>
    <w:rsid w:val="007558E7"/>
    <w:rsid w:val="00755B0E"/>
    <w:rsid w:val="00757132"/>
    <w:rsid w:val="0075735A"/>
    <w:rsid w:val="0076030A"/>
    <w:rsid w:val="007605C5"/>
    <w:rsid w:val="007606B9"/>
    <w:rsid w:val="00762CF5"/>
    <w:rsid w:val="00762F49"/>
    <w:rsid w:val="007704D5"/>
    <w:rsid w:val="007733E4"/>
    <w:rsid w:val="00774AE3"/>
    <w:rsid w:val="00776252"/>
    <w:rsid w:val="00777C6E"/>
    <w:rsid w:val="00782478"/>
    <w:rsid w:val="00783028"/>
    <w:rsid w:val="007853A2"/>
    <w:rsid w:val="00790123"/>
    <w:rsid w:val="007921A8"/>
    <w:rsid w:val="00793324"/>
    <w:rsid w:val="00793D3D"/>
    <w:rsid w:val="00795703"/>
    <w:rsid w:val="00797CC7"/>
    <w:rsid w:val="007A3910"/>
    <w:rsid w:val="007A76F2"/>
    <w:rsid w:val="007B06D0"/>
    <w:rsid w:val="007B0B6E"/>
    <w:rsid w:val="007B150D"/>
    <w:rsid w:val="007B4930"/>
    <w:rsid w:val="007B4D97"/>
    <w:rsid w:val="007B5070"/>
    <w:rsid w:val="007B5466"/>
    <w:rsid w:val="007B5D30"/>
    <w:rsid w:val="007B6AD4"/>
    <w:rsid w:val="007B773E"/>
    <w:rsid w:val="007C0300"/>
    <w:rsid w:val="007C73C5"/>
    <w:rsid w:val="007C78AD"/>
    <w:rsid w:val="007D0105"/>
    <w:rsid w:val="007D13F3"/>
    <w:rsid w:val="007D16F6"/>
    <w:rsid w:val="007D21CC"/>
    <w:rsid w:val="007D295E"/>
    <w:rsid w:val="007D2C28"/>
    <w:rsid w:val="007D3091"/>
    <w:rsid w:val="007D3204"/>
    <w:rsid w:val="007D34DE"/>
    <w:rsid w:val="007D5EB8"/>
    <w:rsid w:val="007D6112"/>
    <w:rsid w:val="007E111E"/>
    <w:rsid w:val="007E2171"/>
    <w:rsid w:val="007E222D"/>
    <w:rsid w:val="007E53FE"/>
    <w:rsid w:val="007E7A25"/>
    <w:rsid w:val="007E7B1B"/>
    <w:rsid w:val="007F020A"/>
    <w:rsid w:val="007F1AFD"/>
    <w:rsid w:val="007F4975"/>
    <w:rsid w:val="007F4B0A"/>
    <w:rsid w:val="007F633F"/>
    <w:rsid w:val="008004CA"/>
    <w:rsid w:val="0080311D"/>
    <w:rsid w:val="00803DEF"/>
    <w:rsid w:val="00804A23"/>
    <w:rsid w:val="00806E85"/>
    <w:rsid w:val="00811E45"/>
    <w:rsid w:val="00814B17"/>
    <w:rsid w:val="0081608B"/>
    <w:rsid w:val="008167F2"/>
    <w:rsid w:val="00817081"/>
    <w:rsid w:val="008179D6"/>
    <w:rsid w:val="0082262C"/>
    <w:rsid w:val="008252E3"/>
    <w:rsid w:val="00825CB0"/>
    <w:rsid w:val="00825D75"/>
    <w:rsid w:val="00830657"/>
    <w:rsid w:val="0083328B"/>
    <w:rsid w:val="00833696"/>
    <w:rsid w:val="00834901"/>
    <w:rsid w:val="00834D1C"/>
    <w:rsid w:val="0083678C"/>
    <w:rsid w:val="00837885"/>
    <w:rsid w:val="00841BF3"/>
    <w:rsid w:val="00843276"/>
    <w:rsid w:val="00845624"/>
    <w:rsid w:val="008460C1"/>
    <w:rsid w:val="0084644E"/>
    <w:rsid w:val="008509F5"/>
    <w:rsid w:val="00850F6B"/>
    <w:rsid w:val="008545D4"/>
    <w:rsid w:val="0085557D"/>
    <w:rsid w:val="00855CE7"/>
    <w:rsid w:val="008561BE"/>
    <w:rsid w:val="00857195"/>
    <w:rsid w:val="008632B2"/>
    <w:rsid w:val="00865E85"/>
    <w:rsid w:val="00867B71"/>
    <w:rsid w:val="008727FC"/>
    <w:rsid w:val="00874074"/>
    <w:rsid w:val="008754F8"/>
    <w:rsid w:val="00875673"/>
    <w:rsid w:val="00882349"/>
    <w:rsid w:val="00884926"/>
    <w:rsid w:val="008851F4"/>
    <w:rsid w:val="00887091"/>
    <w:rsid w:val="00890167"/>
    <w:rsid w:val="00890254"/>
    <w:rsid w:val="00891A03"/>
    <w:rsid w:val="008931BA"/>
    <w:rsid w:val="00894721"/>
    <w:rsid w:val="00894833"/>
    <w:rsid w:val="00896645"/>
    <w:rsid w:val="008A08B5"/>
    <w:rsid w:val="008A3698"/>
    <w:rsid w:val="008A3A11"/>
    <w:rsid w:val="008A4784"/>
    <w:rsid w:val="008A5D8D"/>
    <w:rsid w:val="008B02C3"/>
    <w:rsid w:val="008B0D1C"/>
    <w:rsid w:val="008B457B"/>
    <w:rsid w:val="008B51BA"/>
    <w:rsid w:val="008B769A"/>
    <w:rsid w:val="008C0FDE"/>
    <w:rsid w:val="008C2C15"/>
    <w:rsid w:val="008C3451"/>
    <w:rsid w:val="008C3B08"/>
    <w:rsid w:val="008C3DF3"/>
    <w:rsid w:val="008C5DB5"/>
    <w:rsid w:val="008C62E5"/>
    <w:rsid w:val="008C7428"/>
    <w:rsid w:val="008C7B57"/>
    <w:rsid w:val="008C7FF2"/>
    <w:rsid w:val="008D2DB4"/>
    <w:rsid w:val="008D4036"/>
    <w:rsid w:val="008D5C72"/>
    <w:rsid w:val="008E0570"/>
    <w:rsid w:val="008E2388"/>
    <w:rsid w:val="008E28BF"/>
    <w:rsid w:val="008E42BE"/>
    <w:rsid w:val="008E4ED4"/>
    <w:rsid w:val="008E526C"/>
    <w:rsid w:val="008E684E"/>
    <w:rsid w:val="008F0084"/>
    <w:rsid w:val="008F07F4"/>
    <w:rsid w:val="008F1C70"/>
    <w:rsid w:val="008F212C"/>
    <w:rsid w:val="008F244F"/>
    <w:rsid w:val="008F27F5"/>
    <w:rsid w:val="008F2A09"/>
    <w:rsid w:val="008F3351"/>
    <w:rsid w:val="00901FD5"/>
    <w:rsid w:val="00902788"/>
    <w:rsid w:val="00902849"/>
    <w:rsid w:val="00903758"/>
    <w:rsid w:val="0090383B"/>
    <w:rsid w:val="009043FE"/>
    <w:rsid w:val="00904742"/>
    <w:rsid w:val="00904FEC"/>
    <w:rsid w:val="00910E2F"/>
    <w:rsid w:val="00910F30"/>
    <w:rsid w:val="009142D2"/>
    <w:rsid w:val="00914975"/>
    <w:rsid w:val="00914B12"/>
    <w:rsid w:val="00914EC5"/>
    <w:rsid w:val="009178DD"/>
    <w:rsid w:val="00921DD5"/>
    <w:rsid w:val="00923136"/>
    <w:rsid w:val="00923785"/>
    <w:rsid w:val="00925497"/>
    <w:rsid w:val="00925CDC"/>
    <w:rsid w:val="009264C1"/>
    <w:rsid w:val="00927BF7"/>
    <w:rsid w:val="00930502"/>
    <w:rsid w:val="00930726"/>
    <w:rsid w:val="00930994"/>
    <w:rsid w:val="00932F54"/>
    <w:rsid w:val="0093557E"/>
    <w:rsid w:val="00936FA6"/>
    <w:rsid w:val="0094113B"/>
    <w:rsid w:val="00941968"/>
    <w:rsid w:val="00941FE9"/>
    <w:rsid w:val="009435EC"/>
    <w:rsid w:val="009507AB"/>
    <w:rsid w:val="00950BBA"/>
    <w:rsid w:val="0095149D"/>
    <w:rsid w:val="00953948"/>
    <w:rsid w:val="00953C8B"/>
    <w:rsid w:val="00955502"/>
    <w:rsid w:val="00956BF1"/>
    <w:rsid w:val="00956ECA"/>
    <w:rsid w:val="0096133A"/>
    <w:rsid w:val="00961572"/>
    <w:rsid w:val="009616F3"/>
    <w:rsid w:val="00962836"/>
    <w:rsid w:val="00964869"/>
    <w:rsid w:val="00964A5E"/>
    <w:rsid w:val="0096527E"/>
    <w:rsid w:val="0096614A"/>
    <w:rsid w:val="00966EFE"/>
    <w:rsid w:val="009714D7"/>
    <w:rsid w:val="00973234"/>
    <w:rsid w:val="00973C4C"/>
    <w:rsid w:val="00974A86"/>
    <w:rsid w:val="009755C2"/>
    <w:rsid w:val="00980BA3"/>
    <w:rsid w:val="00983EE4"/>
    <w:rsid w:val="0098705D"/>
    <w:rsid w:val="00987B81"/>
    <w:rsid w:val="00987F4B"/>
    <w:rsid w:val="00991DA3"/>
    <w:rsid w:val="00992FFC"/>
    <w:rsid w:val="00994074"/>
    <w:rsid w:val="00995AA1"/>
    <w:rsid w:val="00996F84"/>
    <w:rsid w:val="00997001"/>
    <w:rsid w:val="00997AE2"/>
    <w:rsid w:val="009A0077"/>
    <w:rsid w:val="009A08C1"/>
    <w:rsid w:val="009A0ACF"/>
    <w:rsid w:val="009A3695"/>
    <w:rsid w:val="009A3F32"/>
    <w:rsid w:val="009A46E4"/>
    <w:rsid w:val="009A4D81"/>
    <w:rsid w:val="009A58DC"/>
    <w:rsid w:val="009A5B27"/>
    <w:rsid w:val="009A67A2"/>
    <w:rsid w:val="009A76E2"/>
    <w:rsid w:val="009B0FF8"/>
    <w:rsid w:val="009B2227"/>
    <w:rsid w:val="009B36F6"/>
    <w:rsid w:val="009B4F21"/>
    <w:rsid w:val="009B730E"/>
    <w:rsid w:val="009C051D"/>
    <w:rsid w:val="009C0C80"/>
    <w:rsid w:val="009C33B2"/>
    <w:rsid w:val="009C3C56"/>
    <w:rsid w:val="009C4095"/>
    <w:rsid w:val="009C53AF"/>
    <w:rsid w:val="009D0B81"/>
    <w:rsid w:val="009D1233"/>
    <w:rsid w:val="009D3BF3"/>
    <w:rsid w:val="009D5BCE"/>
    <w:rsid w:val="009D5F55"/>
    <w:rsid w:val="009D705D"/>
    <w:rsid w:val="009D7D13"/>
    <w:rsid w:val="009E01C1"/>
    <w:rsid w:val="009E1611"/>
    <w:rsid w:val="009E1F47"/>
    <w:rsid w:val="009E2809"/>
    <w:rsid w:val="009E3DC2"/>
    <w:rsid w:val="009E5746"/>
    <w:rsid w:val="009E6647"/>
    <w:rsid w:val="009F007D"/>
    <w:rsid w:val="009F0DAB"/>
    <w:rsid w:val="009F15B1"/>
    <w:rsid w:val="009F564E"/>
    <w:rsid w:val="00A01B75"/>
    <w:rsid w:val="00A01DD4"/>
    <w:rsid w:val="00A02AA4"/>
    <w:rsid w:val="00A03DF1"/>
    <w:rsid w:val="00A0713F"/>
    <w:rsid w:val="00A10E1C"/>
    <w:rsid w:val="00A145D8"/>
    <w:rsid w:val="00A20627"/>
    <w:rsid w:val="00A20A51"/>
    <w:rsid w:val="00A22964"/>
    <w:rsid w:val="00A22B8A"/>
    <w:rsid w:val="00A24787"/>
    <w:rsid w:val="00A257EC"/>
    <w:rsid w:val="00A26AE4"/>
    <w:rsid w:val="00A26B56"/>
    <w:rsid w:val="00A27790"/>
    <w:rsid w:val="00A27CF9"/>
    <w:rsid w:val="00A3092D"/>
    <w:rsid w:val="00A32172"/>
    <w:rsid w:val="00A3364E"/>
    <w:rsid w:val="00A36204"/>
    <w:rsid w:val="00A36374"/>
    <w:rsid w:val="00A369CC"/>
    <w:rsid w:val="00A37350"/>
    <w:rsid w:val="00A37409"/>
    <w:rsid w:val="00A37B1C"/>
    <w:rsid w:val="00A37D1A"/>
    <w:rsid w:val="00A4171B"/>
    <w:rsid w:val="00A45437"/>
    <w:rsid w:val="00A45A6A"/>
    <w:rsid w:val="00A45D7E"/>
    <w:rsid w:val="00A4785E"/>
    <w:rsid w:val="00A47DE3"/>
    <w:rsid w:val="00A54649"/>
    <w:rsid w:val="00A54F02"/>
    <w:rsid w:val="00A55E6E"/>
    <w:rsid w:val="00A57A24"/>
    <w:rsid w:val="00A603DA"/>
    <w:rsid w:val="00A63453"/>
    <w:rsid w:val="00A72DDE"/>
    <w:rsid w:val="00A74937"/>
    <w:rsid w:val="00A755B1"/>
    <w:rsid w:val="00A768C3"/>
    <w:rsid w:val="00A7765B"/>
    <w:rsid w:val="00A80B73"/>
    <w:rsid w:val="00A8328B"/>
    <w:rsid w:val="00A871BE"/>
    <w:rsid w:val="00A872D1"/>
    <w:rsid w:val="00A92274"/>
    <w:rsid w:val="00A92AFE"/>
    <w:rsid w:val="00A93DF8"/>
    <w:rsid w:val="00A9432F"/>
    <w:rsid w:val="00A947B9"/>
    <w:rsid w:val="00A94E7A"/>
    <w:rsid w:val="00A95530"/>
    <w:rsid w:val="00A96118"/>
    <w:rsid w:val="00A97CFA"/>
    <w:rsid w:val="00AA0F60"/>
    <w:rsid w:val="00AA16C1"/>
    <w:rsid w:val="00AA35C5"/>
    <w:rsid w:val="00AA4E84"/>
    <w:rsid w:val="00AA4E88"/>
    <w:rsid w:val="00AA5520"/>
    <w:rsid w:val="00AA5D9D"/>
    <w:rsid w:val="00AA7376"/>
    <w:rsid w:val="00AB13B3"/>
    <w:rsid w:val="00AB1ED9"/>
    <w:rsid w:val="00AB35DD"/>
    <w:rsid w:val="00AC1A8B"/>
    <w:rsid w:val="00AC2037"/>
    <w:rsid w:val="00AC22F5"/>
    <w:rsid w:val="00AC3B37"/>
    <w:rsid w:val="00AC3B4C"/>
    <w:rsid w:val="00AC6285"/>
    <w:rsid w:val="00AC6A1D"/>
    <w:rsid w:val="00AC7D86"/>
    <w:rsid w:val="00AD0BD7"/>
    <w:rsid w:val="00AD1ED8"/>
    <w:rsid w:val="00AD31CD"/>
    <w:rsid w:val="00AD37BC"/>
    <w:rsid w:val="00AD4987"/>
    <w:rsid w:val="00AD541E"/>
    <w:rsid w:val="00AE1153"/>
    <w:rsid w:val="00AE4071"/>
    <w:rsid w:val="00AE470F"/>
    <w:rsid w:val="00AE68DC"/>
    <w:rsid w:val="00AE6F4D"/>
    <w:rsid w:val="00AF2D47"/>
    <w:rsid w:val="00AF2DB7"/>
    <w:rsid w:val="00AF5322"/>
    <w:rsid w:val="00AF5929"/>
    <w:rsid w:val="00AF629E"/>
    <w:rsid w:val="00B007E8"/>
    <w:rsid w:val="00B016D1"/>
    <w:rsid w:val="00B016FC"/>
    <w:rsid w:val="00B02114"/>
    <w:rsid w:val="00B02916"/>
    <w:rsid w:val="00B03812"/>
    <w:rsid w:val="00B0561B"/>
    <w:rsid w:val="00B05621"/>
    <w:rsid w:val="00B05981"/>
    <w:rsid w:val="00B0612D"/>
    <w:rsid w:val="00B11206"/>
    <w:rsid w:val="00B117EC"/>
    <w:rsid w:val="00B11F55"/>
    <w:rsid w:val="00B129B9"/>
    <w:rsid w:val="00B13DC1"/>
    <w:rsid w:val="00B14555"/>
    <w:rsid w:val="00B17577"/>
    <w:rsid w:val="00B17880"/>
    <w:rsid w:val="00B2039E"/>
    <w:rsid w:val="00B2113D"/>
    <w:rsid w:val="00B21CFC"/>
    <w:rsid w:val="00B22ACC"/>
    <w:rsid w:val="00B2651D"/>
    <w:rsid w:val="00B30BD2"/>
    <w:rsid w:val="00B30F88"/>
    <w:rsid w:val="00B3192B"/>
    <w:rsid w:val="00B31BE6"/>
    <w:rsid w:val="00B32248"/>
    <w:rsid w:val="00B32B2F"/>
    <w:rsid w:val="00B34513"/>
    <w:rsid w:val="00B359B2"/>
    <w:rsid w:val="00B37D59"/>
    <w:rsid w:val="00B40E1D"/>
    <w:rsid w:val="00B43CDA"/>
    <w:rsid w:val="00B43D8F"/>
    <w:rsid w:val="00B44DBC"/>
    <w:rsid w:val="00B45C6C"/>
    <w:rsid w:val="00B46684"/>
    <w:rsid w:val="00B47E6C"/>
    <w:rsid w:val="00B503DE"/>
    <w:rsid w:val="00B513C5"/>
    <w:rsid w:val="00B52026"/>
    <w:rsid w:val="00B52079"/>
    <w:rsid w:val="00B55629"/>
    <w:rsid w:val="00B55653"/>
    <w:rsid w:val="00B56AF3"/>
    <w:rsid w:val="00B60515"/>
    <w:rsid w:val="00B64C76"/>
    <w:rsid w:val="00B67DBD"/>
    <w:rsid w:val="00B73AEF"/>
    <w:rsid w:val="00B74777"/>
    <w:rsid w:val="00B74998"/>
    <w:rsid w:val="00B7502E"/>
    <w:rsid w:val="00B77DEA"/>
    <w:rsid w:val="00B815EB"/>
    <w:rsid w:val="00B81AA3"/>
    <w:rsid w:val="00B82CB3"/>
    <w:rsid w:val="00B834EC"/>
    <w:rsid w:val="00B835A8"/>
    <w:rsid w:val="00B83E83"/>
    <w:rsid w:val="00B84D58"/>
    <w:rsid w:val="00B862EA"/>
    <w:rsid w:val="00B87A8A"/>
    <w:rsid w:val="00B901E4"/>
    <w:rsid w:val="00B90729"/>
    <w:rsid w:val="00B9098E"/>
    <w:rsid w:val="00B91221"/>
    <w:rsid w:val="00B92451"/>
    <w:rsid w:val="00B961C2"/>
    <w:rsid w:val="00BA15AE"/>
    <w:rsid w:val="00BA2CE1"/>
    <w:rsid w:val="00BA49C9"/>
    <w:rsid w:val="00BA5A95"/>
    <w:rsid w:val="00BA6C84"/>
    <w:rsid w:val="00BA6D1E"/>
    <w:rsid w:val="00BA711F"/>
    <w:rsid w:val="00BB04A3"/>
    <w:rsid w:val="00BB1396"/>
    <w:rsid w:val="00BB22D0"/>
    <w:rsid w:val="00BB24E8"/>
    <w:rsid w:val="00BB3A04"/>
    <w:rsid w:val="00BB42D1"/>
    <w:rsid w:val="00BB61FF"/>
    <w:rsid w:val="00BB7332"/>
    <w:rsid w:val="00BB7D3F"/>
    <w:rsid w:val="00BC03C8"/>
    <w:rsid w:val="00BC1D63"/>
    <w:rsid w:val="00BC3452"/>
    <w:rsid w:val="00BC4175"/>
    <w:rsid w:val="00BC5B92"/>
    <w:rsid w:val="00BD2137"/>
    <w:rsid w:val="00BD3998"/>
    <w:rsid w:val="00BD59C8"/>
    <w:rsid w:val="00BD633A"/>
    <w:rsid w:val="00BD6A52"/>
    <w:rsid w:val="00BE261A"/>
    <w:rsid w:val="00BE3539"/>
    <w:rsid w:val="00BE5BDF"/>
    <w:rsid w:val="00BF0194"/>
    <w:rsid w:val="00BF081E"/>
    <w:rsid w:val="00BF12F4"/>
    <w:rsid w:val="00BF2583"/>
    <w:rsid w:val="00BF2652"/>
    <w:rsid w:val="00BF2CA8"/>
    <w:rsid w:val="00BF3EE5"/>
    <w:rsid w:val="00BF50C8"/>
    <w:rsid w:val="00C00A75"/>
    <w:rsid w:val="00C01FD7"/>
    <w:rsid w:val="00C023C8"/>
    <w:rsid w:val="00C02456"/>
    <w:rsid w:val="00C02DDE"/>
    <w:rsid w:val="00C038CE"/>
    <w:rsid w:val="00C048CF"/>
    <w:rsid w:val="00C05703"/>
    <w:rsid w:val="00C05940"/>
    <w:rsid w:val="00C0603D"/>
    <w:rsid w:val="00C06EA1"/>
    <w:rsid w:val="00C1112E"/>
    <w:rsid w:val="00C126B8"/>
    <w:rsid w:val="00C12CF5"/>
    <w:rsid w:val="00C209AB"/>
    <w:rsid w:val="00C222CE"/>
    <w:rsid w:val="00C236ED"/>
    <w:rsid w:val="00C30385"/>
    <w:rsid w:val="00C31EDA"/>
    <w:rsid w:val="00C3296A"/>
    <w:rsid w:val="00C360C7"/>
    <w:rsid w:val="00C36EAC"/>
    <w:rsid w:val="00C3707B"/>
    <w:rsid w:val="00C3748C"/>
    <w:rsid w:val="00C44A34"/>
    <w:rsid w:val="00C45C9A"/>
    <w:rsid w:val="00C467CA"/>
    <w:rsid w:val="00C501FA"/>
    <w:rsid w:val="00C50430"/>
    <w:rsid w:val="00C50914"/>
    <w:rsid w:val="00C52617"/>
    <w:rsid w:val="00C52A57"/>
    <w:rsid w:val="00C52EB5"/>
    <w:rsid w:val="00C53A16"/>
    <w:rsid w:val="00C556E2"/>
    <w:rsid w:val="00C562C5"/>
    <w:rsid w:val="00C576C3"/>
    <w:rsid w:val="00C61CAF"/>
    <w:rsid w:val="00C6777B"/>
    <w:rsid w:val="00C679C9"/>
    <w:rsid w:val="00C701A0"/>
    <w:rsid w:val="00C70A94"/>
    <w:rsid w:val="00C7158B"/>
    <w:rsid w:val="00C73B82"/>
    <w:rsid w:val="00C75161"/>
    <w:rsid w:val="00C76AB8"/>
    <w:rsid w:val="00C80456"/>
    <w:rsid w:val="00C80845"/>
    <w:rsid w:val="00C80B94"/>
    <w:rsid w:val="00C81448"/>
    <w:rsid w:val="00C84236"/>
    <w:rsid w:val="00C84482"/>
    <w:rsid w:val="00C853AE"/>
    <w:rsid w:val="00C856ED"/>
    <w:rsid w:val="00C90AC6"/>
    <w:rsid w:val="00C92DC8"/>
    <w:rsid w:val="00C92E8A"/>
    <w:rsid w:val="00C9470F"/>
    <w:rsid w:val="00C95FC9"/>
    <w:rsid w:val="00C96CBF"/>
    <w:rsid w:val="00C976C0"/>
    <w:rsid w:val="00C97F44"/>
    <w:rsid w:val="00CA025C"/>
    <w:rsid w:val="00CA169C"/>
    <w:rsid w:val="00CA1BC1"/>
    <w:rsid w:val="00CA2671"/>
    <w:rsid w:val="00CA4592"/>
    <w:rsid w:val="00CA46FA"/>
    <w:rsid w:val="00CA60D4"/>
    <w:rsid w:val="00CA6867"/>
    <w:rsid w:val="00CA690D"/>
    <w:rsid w:val="00CB3BF4"/>
    <w:rsid w:val="00CB58E2"/>
    <w:rsid w:val="00CB751E"/>
    <w:rsid w:val="00CB781F"/>
    <w:rsid w:val="00CC2811"/>
    <w:rsid w:val="00CC4B2F"/>
    <w:rsid w:val="00CC4D17"/>
    <w:rsid w:val="00CD0844"/>
    <w:rsid w:val="00CD3019"/>
    <w:rsid w:val="00CD3D59"/>
    <w:rsid w:val="00CD434B"/>
    <w:rsid w:val="00CD466F"/>
    <w:rsid w:val="00CD64DB"/>
    <w:rsid w:val="00CD7C37"/>
    <w:rsid w:val="00CD7C44"/>
    <w:rsid w:val="00CE0620"/>
    <w:rsid w:val="00CE08F2"/>
    <w:rsid w:val="00CE1FA9"/>
    <w:rsid w:val="00CE3FD2"/>
    <w:rsid w:val="00CE5B6B"/>
    <w:rsid w:val="00CF14FB"/>
    <w:rsid w:val="00CF3E51"/>
    <w:rsid w:val="00CF3F2A"/>
    <w:rsid w:val="00D00037"/>
    <w:rsid w:val="00D00700"/>
    <w:rsid w:val="00D00866"/>
    <w:rsid w:val="00D010E7"/>
    <w:rsid w:val="00D03494"/>
    <w:rsid w:val="00D036CF"/>
    <w:rsid w:val="00D03C90"/>
    <w:rsid w:val="00D03C9E"/>
    <w:rsid w:val="00D05201"/>
    <w:rsid w:val="00D05500"/>
    <w:rsid w:val="00D065BE"/>
    <w:rsid w:val="00D06F92"/>
    <w:rsid w:val="00D07015"/>
    <w:rsid w:val="00D075B8"/>
    <w:rsid w:val="00D140E3"/>
    <w:rsid w:val="00D1428F"/>
    <w:rsid w:val="00D15920"/>
    <w:rsid w:val="00D207CE"/>
    <w:rsid w:val="00D20D18"/>
    <w:rsid w:val="00D20D65"/>
    <w:rsid w:val="00D215C1"/>
    <w:rsid w:val="00D2195B"/>
    <w:rsid w:val="00D23942"/>
    <w:rsid w:val="00D25D29"/>
    <w:rsid w:val="00D26491"/>
    <w:rsid w:val="00D30452"/>
    <w:rsid w:val="00D30CC9"/>
    <w:rsid w:val="00D31B22"/>
    <w:rsid w:val="00D3448B"/>
    <w:rsid w:val="00D36B8F"/>
    <w:rsid w:val="00D41714"/>
    <w:rsid w:val="00D41A51"/>
    <w:rsid w:val="00D425F4"/>
    <w:rsid w:val="00D426CE"/>
    <w:rsid w:val="00D42FC3"/>
    <w:rsid w:val="00D44DB1"/>
    <w:rsid w:val="00D45AFB"/>
    <w:rsid w:val="00D46703"/>
    <w:rsid w:val="00D47EC7"/>
    <w:rsid w:val="00D50804"/>
    <w:rsid w:val="00D52892"/>
    <w:rsid w:val="00D52F33"/>
    <w:rsid w:val="00D531EA"/>
    <w:rsid w:val="00D542E4"/>
    <w:rsid w:val="00D55675"/>
    <w:rsid w:val="00D55FD6"/>
    <w:rsid w:val="00D5610C"/>
    <w:rsid w:val="00D61972"/>
    <w:rsid w:val="00D629A9"/>
    <w:rsid w:val="00D63B7E"/>
    <w:rsid w:val="00D63F06"/>
    <w:rsid w:val="00D65062"/>
    <w:rsid w:val="00D66ACA"/>
    <w:rsid w:val="00D66CCB"/>
    <w:rsid w:val="00D7005C"/>
    <w:rsid w:val="00D71AD2"/>
    <w:rsid w:val="00D727EC"/>
    <w:rsid w:val="00D72C97"/>
    <w:rsid w:val="00D72E86"/>
    <w:rsid w:val="00D73C7E"/>
    <w:rsid w:val="00D74134"/>
    <w:rsid w:val="00D743CF"/>
    <w:rsid w:val="00D751BD"/>
    <w:rsid w:val="00D75767"/>
    <w:rsid w:val="00D76100"/>
    <w:rsid w:val="00D765D0"/>
    <w:rsid w:val="00D777CC"/>
    <w:rsid w:val="00D80166"/>
    <w:rsid w:val="00D81D64"/>
    <w:rsid w:val="00D8305C"/>
    <w:rsid w:val="00D83560"/>
    <w:rsid w:val="00D8395C"/>
    <w:rsid w:val="00D83B5F"/>
    <w:rsid w:val="00D8475B"/>
    <w:rsid w:val="00D86B73"/>
    <w:rsid w:val="00D86E50"/>
    <w:rsid w:val="00D87EEF"/>
    <w:rsid w:val="00D90CD0"/>
    <w:rsid w:val="00D916B2"/>
    <w:rsid w:val="00D93808"/>
    <w:rsid w:val="00D93A60"/>
    <w:rsid w:val="00D93BEC"/>
    <w:rsid w:val="00D95A94"/>
    <w:rsid w:val="00D97FA6"/>
    <w:rsid w:val="00DA0BD1"/>
    <w:rsid w:val="00DA1F9A"/>
    <w:rsid w:val="00DA236D"/>
    <w:rsid w:val="00DA2B22"/>
    <w:rsid w:val="00DA3053"/>
    <w:rsid w:val="00DA3F75"/>
    <w:rsid w:val="00DA429B"/>
    <w:rsid w:val="00DA65D1"/>
    <w:rsid w:val="00DA77D2"/>
    <w:rsid w:val="00DA79A8"/>
    <w:rsid w:val="00DB1DF9"/>
    <w:rsid w:val="00DB5821"/>
    <w:rsid w:val="00DB5A3E"/>
    <w:rsid w:val="00DB6572"/>
    <w:rsid w:val="00DB6CB5"/>
    <w:rsid w:val="00DB7248"/>
    <w:rsid w:val="00DC05C9"/>
    <w:rsid w:val="00DC0B48"/>
    <w:rsid w:val="00DC112A"/>
    <w:rsid w:val="00DC1EC4"/>
    <w:rsid w:val="00DC2061"/>
    <w:rsid w:val="00DC2543"/>
    <w:rsid w:val="00DC3ED2"/>
    <w:rsid w:val="00DC49CB"/>
    <w:rsid w:val="00DC4D4A"/>
    <w:rsid w:val="00DC55AE"/>
    <w:rsid w:val="00DD16F8"/>
    <w:rsid w:val="00DD2C2A"/>
    <w:rsid w:val="00DD370B"/>
    <w:rsid w:val="00DD3B4B"/>
    <w:rsid w:val="00DD4C93"/>
    <w:rsid w:val="00DD50B4"/>
    <w:rsid w:val="00DD7401"/>
    <w:rsid w:val="00DE0868"/>
    <w:rsid w:val="00DE24F8"/>
    <w:rsid w:val="00DE39EE"/>
    <w:rsid w:val="00DE3ACB"/>
    <w:rsid w:val="00DF14DD"/>
    <w:rsid w:val="00DF2C57"/>
    <w:rsid w:val="00DF4230"/>
    <w:rsid w:val="00DF7A95"/>
    <w:rsid w:val="00E00734"/>
    <w:rsid w:val="00E02857"/>
    <w:rsid w:val="00E03122"/>
    <w:rsid w:val="00E04FF3"/>
    <w:rsid w:val="00E05910"/>
    <w:rsid w:val="00E060CB"/>
    <w:rsid w:val="00E1070B"/>
    <w:rsid w:val="00E1272D"/>
    <w:rsid w:val="00E1313B"/>
    <w:rsid w:val="00E13A0A"/>
    <w:rsid w:val="00E13AE6"/>
    <w:rsid w:val="00E220D7"/>
    <w:rsid w:val="00E22D6B"/>
    <w:rsid w:val="00E22FF6"/>
    <w:rsid w:val="00E23BF7"/>
    <w:rsid w:val="00E26AF6"/>
    <w:rsid w:val="00E34047"/>
    <w:rsid w:val="00E344A9"/>
    <w:rsid w:val="00E347D0"/>
    <w:rsid w:val="00E35262"/>
    <w:rsid w:val="00E41D32"/>
    <w:rsid w:val="00E42F50"/>
    <w:rsid w:val="00E4419E"/>
    <w:rsid w:val="00E44AD0"/>
    <w:rsid w:val="00E4566E"/>
    <w:rsid w:val="00E469C7"/>
    <w:rsid w:val="00E502AB"/>
    <w:rsid w:val="00E5278D"/>
    <w:rsid w:val="00E534FD"/>
    <w:rsid w:val="00E5485D"/>
    <w:rsid w:val="00E54BC7"/>
    <w:rsid w:val="00E55054"/>
    <w:rsid w:val="00E5556E"/>
    <w:rsid w:val="00E562F0"/>
    <w:rsid w:val="00E563BE"/>
    <w:rsid w:val="00E57F70"/>
    <w:rsid w:val="00E60007"/>
    <w:rsid w:val="00E60EFE"/>
    <w:rsid w:val="00E61B7A"/>
    <w:rsid w:val="00E62578"/>
    <w:rsid w:val="00E6258D"/>
    <w:rsid w:val="00E63A7B"/>
    <w:rsid w:val="00E63FFB"/>
    <w:rsid w:val="00E64263"/>
    <w:rsid w:val="00E70254"/>
    <w:rsid w:val="00E72B28"/>
    <w:rsid w:val="00E73781"/>
    <w:rsid w:val="00E752F8"/>
    <w:rsid w:val="00E76103"/>
    <w:rsid w:val="00E81B51"/>
    <w:rsid w:val="00E840F7"/>
    <w:rsid w:val="00E857EE"/>
    <w:rsid w:val="00E8644F"/>
    <w:rsid w:val="00E8755F"/>
    <w:rsid w:val="00E94687"/>
    <w:rsid w:val="00E947C4"/>
    <w:rsid w:val="00E94E19"/>
    <w:rsid w:val="00E954F9"/>
    <w:rsid w:val="00E9567C"/>
    <w:rsid w:val="00E9636C"/>
    <w:rsid w:val="00E96A0E"/>
    <w:rsid w:val="00EA0702"/>
    <w:rsid w:val="00EA2621"/>
    <w:rsid w:val="00EA4563"/>
    <w:rsid w:val="00EA49B0"/>
    <w:rsid w:val="00EA71A0"/>
    <w:rsid w:val="00EB29C7"/>
    <w:rsid w:val="00EB2B9B"/>
    <w:rsid w:val="00EB683F"/>
    <w:rsid w:val="00EC0E9D"/>
    <w:rsid w:val="00EC170A"/>
    <w:rsid w:val="00EC20D0"/>
    <w:rsid w:val="00EC3977"/>
    <w:rsid w:val="00EC4E03"/>
    <w:rsid w:val="00ED2442"/>
    <w:rsid w:val="00ED2C0A"/>
    <w:rsid w:val="00EE01DA"/>
    <w:rsid w:val="00EE256F"/>
    <w:rsid w:val="00EE3EAF"/>
    <w:rsid w:val="00EE5311"/>
    <w:rsid w:val="00EE55B9"/>
    <w:rsid w:val="00EE6640"/>
    <w:rsid w:val="00EE6860"/>
    <w:rsid w:val="00EF07A0"/>
    <w:rsid w:val="00EF3085"/>
    <w:rsid w:val="00EF4028"/>
    <w:rsid w:val="00EF46FB"/>
    <w:rsid w:val="00EF4B5C"/>
    <w:rsid w:val="00EF5344"/>
    <w:rsid w:val="00EF601B"/>
    <w:rsid w:val="00F003FA"/>
    <w:rsid w:val="00F00A60"/>
    <w:rsid w:val="00F01881"/>
    <w:rsid w:val="00F025B1"/>
    <w:rsid w:val="00F03146"/>
    <w:rsid w:val="00F043F2"/>
    <w:rsid w:val="00F0683B"/>
    <w:rsid w:val="00F07954"/>
    <w:rsid w:val="00F07DA2"/>
    <w:rsid w:val="00F10132"/>
    <w:rsid w:val="00F1120B"/>
    <w:rsid w:val="00F1252E"/>
    <w:rsid w:val="00F12EF0"/>
    <w:rsid w:val="00F14461"/>
    <w:rsid w:val="00F151C6"/>
    <w:rsid w:val="00F17D6E"/>
    <w:rsid w:val="00F2174B"/>
    <w:rsid w:val="00F248AA"/>
    <w:rsid w:val="00F2586C"/>
    <w:rsid w:val="00F26E94"/>
    <w:rsid w:val="00F34C6F"/>
    <w:rsid w:val="00F35A1F"/>
    <w:rsid w:val="00F40630"/>
    <w:rsid w:val="00F409E2"/>
    <w:rsid w:val="00F421F9"/>
    <w:rsid w:val="00F430AB"/>
    <w:rsid w:val="00F43BA3"/>
    <w:rsid w:val="00F44E9E"/>
    <w:rsid w:val="00F45235"/>
    <w:rsid w:val="00F458F0"/>
    <w:rsid w:val="00F4629E"/>
    <w:rsid w:val="00F51771"/>
    <w:rsid w:val="00F5206A"/>
    <w:rsid w:val="00F528C9"/>
    <w:rsid w:val="00F56D8E"/>
    <w:rsid w:val="00F57D7F"/>
    <w:rsid w:val="00F63824"/>
    <w:rsid w:val="00F64673"/>
    <w:rsid w:val="00F65A41"/>
    <w:rsid w:val="00F6646D"/>
    <w:rsid w:val="00F6699E"/>
    <w:rsid w:val="00F66A72"/>
    <w:rsid w:val="00F66AF3"/>
    <w:rsid w:val="00F73690"/>
    <w:rsid w:val="00F73A51"/>
    <w:rsid w:val="00F74D55"/>
    <w:rsid w:val="00F754F1"/>
    <w:rsid w:val="00F76813"/>
    <w:rsid w:val="00F76BF8"/>
    <w:rsid w:val="00F81449"/>
    <w:rsid w:val="00F826FD"/>
    <w:rsid w:val="00F82C16"/>
    <w:rsid w:val="00F82CBA"/>
    <w:rsid w:val="00F848EC"/>
    <w:rsid w:val="00F854FF"/>
    <w:rsid w:val="00F85E13"/>
    <w:rsid w:val="00F87793"/>
    <w:rsid w:val="00F90DE1"/>
    <w:rsid w:val="00F90EE8"/>
    <w:rsid w:val="00F92C6E"/>
    <w:rsid w:val="00F94A2B"/>
    <w:rsid w:val="00F95196"/>
    <w:rsid w:val="00F956FF"/>
    <w:rsid w:val="00F95837"/>
    <w:rsid w:val="00FA1125"/>
    <w:rsid w:val="00FA1FE6"/>
    <w:rsid w:val="00FA3572"/>
    <w:rsid w:val="00FA47DB"/>
    <w:rsid w:val="00FA6A55"/>
    <w:rsid w:val="00FB0A45"/>
    <w:rsid w:val="00FB3896"/>
    <w:rsid w:val="00FB3B86"/>
    <w:rsid w:val="00FB7D74"/>
    <w:rsid w:val="00FC0B9B"/>
    <w:rsid w:val="00FC1E10"/>
    <w:rsid w:val="00FC2349"/>
    <w:rsid w:val="00FC3027"/>
    <w:rsid w:val="00FC3651"/>
    <w:rsid w:val="00FC39D2"/>
    <w:rsid w:val="00FC3FE7"/>
    <w:rsid w:val="00FC5A4E"/>
    <w:rsid w:val="00FC71DB"/>
    <w:rsid w:val="00FC7404"/>
    <w:rsid w:val="00FD17B9"/>
    <w:rsid w:val="00FD43DE"/>
    <w:rsid w:val="00FD4F27"/>
    <w:rsid w:val="00FD5D4D"/>
    <w:rsid w:val="00FD6FB1"/>
    <w:rsid w:val="00FE0545"/>
    <w:rsid w:val="00FE05A4"/>
    <w:rsid w:val="00FE2687"/>
    <w:rsid w:val="00FE2916"/>
    <w:rsid w:val="00FE5AF9"/>
    <w:rsid w:val="00FE68C5"/>
    <w:rsid w:val="00FE7C2C"/>
    <w:rsid w:val="00FF080B"/>
    <w:rsid w:val="00FF08EA"/>
    <w:rsid w:val="00FF0F7C"/>
    <w:rsid w:val="00FF1C8A"/>
    <w:rsid w:val="00FF3376"/>
    <w:rsid w:val="00FF74F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4BD6EDC-9459-6549-9634-D9FAFA893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s-U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s-ES_tradnl"/>
    </w:rPr>
  </w:style>
  <w:style w:type="paragraph" w:styleId="Ttulo1">
    <w:name w:val="heading 1"/>
    <w:basedOn w:val="Normal"/>
    <w:next w:val="Normal"/>
    <w:link w:val="Ttulo1Car"/>
    <w:qFormat/>
    <w:rsid w:val="003A0F04"/>
    <w:pPr>
      <w:keepNext/>
      <w:spacing w:before="240" w:after="60"/>
      <w:outlineLvl w:val="0"/>
    </w:pPr>
    <w:rPr>
      <w:rFonts w:ascii="Calibri Light" w:hAnsi="Calibri Light"/>
      <w:b/>
      <w:bCs/>
      <w:kern w:val="32"/>
      <w:sz w:val="32"/>
      <w:szCs w:val="32"/>
    </w:rPr>
  </w:style>
  <w:style w:type="paragraph" w:styleId="Ttulo2">
    <w:name w:val="heading 2"/>
    <w:basedOn w:val="Normal"/>
    <w:next w:val="Normal"/>
    <w:qFormat/>
    <w:pPr>
      <w:keepNext/>
      <w:tabs>
        <w:tab w:val="left" w:pos="2268"/>
      </w:tabs>
      <w:spacing w:line="360" w:lineRule="auto"/>
      <w:jc w:val="center"/>
      <w:outlineLvl w:val="1"/>
    </w:pPr>
    <w:rPr>
      <w:rFonts w:ascii="Arial" w:hAnsi="Arial"/>
      <w:b/>
      <w:sz w:val="22"/>
    </w:rPr>
  </w:style>
  <w:style w:type="paragraph" w:styleId="Ttulo3">
    <w:name w:val="heading 3"/>
    <w:basedOn w:val="Normal"/>
    <w:next w:val="Normal"/>
    <w:qFormat/>
    <w:pPr>
      <w:keepNext/>
      <w:tabs>
        <w:tab w:val="left" w:pos="1134"/>
        <w:tab w:val="left" w:pos="2835"/>
      </w:tabs>
      <w:jc w:val="center"/>
      <w:outlineLvl w:val="2"/>
    </w:pPr>
    <w:rPr>
      <w:rFonts w:ascii="Arial" w:hAnsi="Arial" w:cs="Arial"/>
      <w:lang w:val="es-ES"/>
    </w:rPr>
  </w:style>
  <w:style w:type="paragraph" w:styleId="Ttulo4">
    <w:name w:val="heading 4"/>
    <w:basedOn w:val="Normal"/>
    <w:next w:val="Normal"/>
    <w:qFormat/>
    <w:pPr>
      <w:keepNext/>
      <w:tabs>
        <w:tab w:val="left" w:pos="1134"/>
        <w:tab w:val="left" w:pos="2835"/>
      </w:tabs>
      <w:jc w:val="both"/>
      <w:outlineLvl w:val="3"/>
    </w:pPr>
    <w:rPr>
      <w:rFonts w:ascii="Arial" w:hAnsi="Arial" w:cs="Arial"/>
      <w:b/>
      <w:bCs/>
      <w:lang w:val="es-ES"/>
    </w:rPr>
  </w:style>
  <w:style w:type="paragraph" w:styleId="Ttulo8">
    <w:name w:val="heading 8"/>
    <w:basedOn w:val="Normal"/>
    <w:next w:val="Normal"/>
    <w:qFormat/>
    <w:pPr>
      <w:keepNext/>
      <w:tabs>
        <w:tab w:val="left" w:pos="1134"/>
      </w:tabs>
      <w:jc w:val="center"/>
      <w:outlineLvl w:val="7"/>
    </w:pPr>
    <w:rPr>
      <w:rFonts w:ascii="Arial" w:hAnsi="Arial" w:cs="Arial"/>
      <w:b/>
      <w:szCs w:val="24"/>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style>
  <w:style w:type="paragraph" w:styleId="Encabezado">
    <w:name w:val="header"/>
    <w:basedOn w:val="Normal"/>
    <w:link w:val="EncabezadoCar"/>
    <w:pPr>
      <w:tabs>
        <w:tab w:val="center" w:pos="4252"/>
        <w:tab w:val="right" w:pos="8504"/>
      </w:tabs>
    </w:pPr>
  </w:style>
  <w:style w:type="paragraph" w:styleId="Sangra3detindependiente">
    <w:name w:val="Body Text Indent 3"/>
    <w:basedOn w:val="Normal"/>
    <w:pPr>
      <w:spacing w:before="240"/>
      <w:ind w:left="2835" w:firstLine="851"/>
      <w:jc w:val="both"/>
    </w:pPr>
    <w:rPr>
      <w:spacing w:val="-3"/>
    </w:rPr>
  </w:style>
  <w:style w:type="paragraph" w:styleId="Textoindependiente">
    <w:name w:val="Body Text"/>
    <w:basedOn w:val="Normal"/>
    <w:link w:val="TextoindependienteCar"/>
    <w:pPr>
      <w:jc w:val="both"/>
    </w:pPr>
    <w:rPr>
      <w:rFonts w:ascii="Times New Roman" w:hAnsi="Times New Roman"/>
    </w:rPr>
  </w:style>
  <w:style w:type="paragraph" w:styleId="Ttulo">
    <w:name w:val="Title"/>
    <w:basedOn w:val="Normal"/>
    <w:qFormat/>
    <w:pPr>
      <w:jc w:val="center"/>
    </w:pPr>
    <w:rPr>
      <w:rFonts w:ascii="Courier New" w:hAnsi="Courier New"/>
      <w:lang w:val="es-MX"/>
    </w:rPr>
  </w:style>
  <w:style w:type="paragraph" w:styleId="Textoindependiente2">
    <w:name w:val="Body Text 2"/>
    <w:basedOn w:val="Normal"/>
    <w:pPr>
      <w:jc w:val="both"/>
    </w:pPr>
    <w:rPr>
      <w:rFonts w:ascii="Verdana" w:hAnsi="Verdana"/>
      <w:sz w:val="16"/>
      <w:lang w:val="es-ES"/>
    </w:rPr>
  </w:style>
  <w:style w:type="paragraph" w:styleId="Textodebloque">
    <w:name w:val="Block Text"/>
    <w:basedOn w:val="Normal"/>
    <w:pPr>
      <w:tabs>
        <w:tab w:val="left" w:pos="2835"/>
      </w:tabs>
      <w:spacing w:line="360" w:lineRule="auto"/>
      <w:ind w:left="567" w:right="-91"/>
      <w:jc w:val="both"/>
    </w:pPr>
    <w:rPr>
      <w:rFonts w:ascii="Arial" w:hAnsi="Arial" w:cs="Arial"/>
      <w:sz w:val="22"/>
      <w:lang w:val="es-ES"/>
    </w:rPr>
  </w:style>
  <w:style w:type="paragraph" w:styleId="Sangradetextonormal">
    <w:name w:val="Body Text Indent"/>
    <w:basedOn w:val="Normal"/>
    <w:pPr>
      <w:spacing w:line="360" w:lineRule="auto"/>
      <w:ind w:left="357"/>
      <w:jc w:val="both"/>
    </w:pPr>
    <w:rPr>
      <w:rFonts w:ascii="Verdana" w:hAnsi="Verdana"/>
      <w:sz w:val="22"/>
      <w:lang w:val="es-ES"/>
    </w:rPr>
  </w:style>
  <w:style w:type="paragraph" w:styleId="Textoindependiente3">
    <w:name w:val="Body Text 3"/>
    <w:basedOn w:val="Normal"/>
    <w:pPr>
      <w:tabs>
        <w:tab w:val="left" w:pos="2835"/>
      </w:tabs>
      <w:spacing w:line="360" w:lineRule="auto"/>
      <w:jc w:val="both"/>
    </w:pPr>
    <w:rPr>
      <w:rFonts w:ascii="Arial" w:hAnsi="Arial" w:cs="Arial"/>
      <w:bCs/>
      <w:sz w:val="22"/>
    </w:rPr>
  </w:style>
  <w:style w:type="paragraph" w:styleId="Sangra2detindependiente">
    <w:name w:val="Body Text Indent 2"/>
    <w:basedOn w:val="Normal"/>
    <w:pPr>
      <w:spacing w:before="240" w:after="120"/>
      <w:ind w:left="2835" w:firstLine="709"/>
      <w:jc w:val="both"/>
    </w:pPr>
    <w:rPr>
      <w:spacing w:val="-3"/>
    </w:rPr>
  </w:style>
  <w:style w:type="paragraph" w:customStyle="1" w:styleId="toa">
    <w:name w:val="toa"/>
    <w:basedOn w:val="Normal"/>
    <w:pPr>
      <w:tabs>
        <w:tab w:val="left" w:pos="9000"/>
        <w:tab w:val="right" w:pos="9360"/>
      </w:tabs>
      <w:suppressAutoHyphens/>
      <w:spacing w:before="120" w:after="120"/>
      <w:jc w:val="both"/>
    </w:pPr>
    <w:rPr>
      <w:lang w:val="en-US"/>
    </w:rPr>
  </w:style>
  <w:style w:type="character" w:customStyle="1" w:styleId="texto1">
    <w:name w:val="texto1"/>
    <w:rPr>
      <w:rFonts w:ascii="Verdana" w:hAnsi="Verdana" w:hint="default"/>
      <w:b w:val="0"/>
      <w:bCs w:val="0"/>
      <w:strike w:val="0"/>
      <w:dstrike w:val="0"/>
      <w:color w:val="000000"/>
      <w:sz w:val="10"/>
      <w:szCs w:val="10"/>
      <w:u w:val="none"/>
      <w:effect w:val="none"/>
    </w:rPr>
  </w:style>
  <w:style w:type="paragraph" w:customStyle="1" w:styleId="Car">
    <w:name w:val="Car"/>
    <w:basedOn w:val="Normal"/>
    <w:rsid w:val="00D97FA6"/>
    <w:pPr>
      <w:spacing w:after="160" w:line="240" w:lineRule="exact"/>
    </w:pPr>
    <w:rPr>
      <w:rFonts w:ascii="Verdana" w:hAnsi="Verdana"/>
      <w:spacing w:val="-5"/>
      <w:szCs w:val="24"/>
      <w:lang w:val="en-US" w:eastAsia="en-US"/>
    </w:rPr>
  </w:style>
  <w:style w:type="character" w:customStyle="1" w:styleId="InitialStyle">
    <w:name w:val="InitialStyle"/>
    <w:rsid w:val="00890167"/>
    <w:rPr>
      <w:rFonts w:ascii="Courier New" w:hAnsi="Courier New"/>
      <w:color w:val="auto"/>
      <w:spacing w:val="0"/>
      <w:sz w:val="24"/>
    </w:rPr>
  </w:style>
  <w:style w:type="paragraph" w:styleId="Textodeglobo">
    <w:name w:val="Balloon Text"/>
    <w:basedOn w:val="Normal"/>
    <w:link w:val="TextodegloboCar"/>
    <w:rsid w:val="00CD434B"/>
    <w:rPr>
      <w:rFonts w:ascii="Tahoma" w:hAnsi="Tahoma" w:cs="Tahoma"/>
      <w:sz w:val="16"/>
      <w:szCs w:val="16"/>
    </w:rPr>
  </w:style>
  <w:style w:type="character" w:customStyle="1" w:styleId="TextodegloboCar">
    <w:name w:val="Texto de globo Car"/>
    <w:link w:val="Textodeglobo"/>
    <w:rsid w:val="00CD434B"/>
    <w:rPr>
      <w:rFonts w:ascii="Tahoma" w:hAnsi="Tahoma" w:cs="Tahoma"/>
      <w:sz w:val="16"/>
      <w:szCs w:val="16"/>
      <w:lang w:val="es-ES_tradnl" w:eastAsia="es-ES"/>
    </w:rPr>
  </w:style>
  <w:style w:type="character" w:customStyle="1" w:styleId="TextoindependienteCar">
    <w:name w:val="Texto independiente Car"/>
    <w:link w:val="Textoindependiente"/>
    <w:rsid w:val="00C84236"/>
    <w:rPr>
      <w:rFonts w:ascii="Times New Roman" w:hAnsi="Times New Roman"/>
      <w:sz w:val="24"/>
      <w:lang w:val="es-ES_tradnl" w:eastAsia="es-ES"/>
    </w:rPr>
  </w:style>
  <w:style w:type="paragraph" w:customStyle="1" w:styleId="Prrafodelista1">
    <w:name w:val="Párrafo de lista1"/>
    <w:basedOn w:val="Normal"/>
    <w:uiPriority w:val="99"/>
    <w:rsid w:val="00667D6C"/>
    <w:pPr>
      <w:spacing w:after="200" w:line="276" w:lineRule="auto"/>
      <w:ind w:left="720"/>
      <w:contextualSpacing/>
    </w:pPr>
    <w:rPr>
      <w:rFonts w:ascii="Calibri" w:hAnsi="Calibri"/>
      <w:sz w:val="22"/>
      <w:szCs w:val="22"/>
      <w:lang w:val="es-CL" w:eastAsia="en-US"/>
    </w:rPr>
  </w:style>
  <w:style w:type="paragraph" w:styleId="HTMLconformatoprevio">
    <w:name w:val="HTML Preformatted"/>
    <w:basedOn w:val="Normal"/>
    <w:link w:val="HTMLconformatoprevioCar1"/>
    <w:uiPriority w:val="99"/>
    <w:rsid w:val="00A37B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s-ES"/>
    </w:rPr>
  </w:style>
  <w:style w:type="character" w:customStyle="1" w:styleId="HTMLconformatoprevioCar">
    <w:name w:val="HTML con formato previo Car"/>
    <w:link w:val="HTMLconformatoprevio"/>
    <w:rsid w:val="00A37B1C"/>
    <w:rPr>
      <w:rFonts w:ascii="Courier New" w:hAnsi="Courier New" w:cs="Courier New"/>
      <w:lang w:val="es-ES_tradnl" w:eastAsia="es-ES"/>
    </w:rPr>
  </w:style>
  <w:style w:type="character" w:customStyle="1" w:styleId="HTMLconformatoprevioCar1">
    <w:name w:val="HTML con formato previo Car1"/>
    <w:link w:val="HTMLconformatoprevio"/>
    <w:uiPriority w:val="99"/>
    <w:rsid w:val="00A37B1C"/>
    <w:rPr>
      <w:rFonts w:ascii="Courier New" w:hAnsi="Courier New" w:cs="Courier New"/>
      <w:lang w:val="es-ES" w:eastAsia="es-ES"/>
    </w:rPr>
  </w:style>
  <w:style w:type="character" w:customStyle="1" w:styleId="EncabezadoCar">
    <w:name w:val="Encabezado Car"/>
    <w:link w:val="Encabezado"/>
    <w:rsid w:val="00021D88"/>
    <w:rPr>
      <w:sz w:val="24"/>
      <w:lang w:val="es-ES_tradnl" w:eastAsia="es-ES"/>
    </w:rPr>
  </w:style>
  <w:style w:type="paragraph" w:customStyle="1" w:styleId="BodyText31">
    <w:name w:val="Body Text 31"/>
    <w:basedOn w:val="Normal"/>
    <w:rsid w:val="00182A99"/>
    <w:pPr>
      <w:tabs>
        <w:tab w:val="left" w:pos="170"/>
      </w:tabs>
      <w:spacing w:before="120"/>
      <w:jc w:val="both"/>
    </w:pPr>
    <w:rPr>
      <w:rFonts w:ascii="Arial" w:hAnsi="Arial"/>
      <w:spacing w:val="-24"/>
      <w:lang w:val="es-CL"/>
    </w:rPr>
  </w:style>
  <w:style w:type="paragraph" w:styleId="Prrafodelista">
    <w:name w:val="List Paragraph"/>
    <w:basedOn w:val="Normal"/>
    <w:uiPriority w:val="34"/>
    <w:qFormat/>
    <w:rsid w:val="00FE05A4"/>
    <w:pPr>
      <w:ind w:left="708"/>
    </w:pPr>
  </w:style>
  <w:style w:type="character" w:customStyle="1" w:styleId="Ttulo1Car">
    <w:name w:val="Título 1 Car"/>
    <w:link w:val="Ttulo1"/>
    <w:rsid w:val="003A0F04"/>
    <w:rPr>
      <w:rFonts w:ascii="Calibri Light" w:eastAsia="Times New Roman" w:hAnsi="Calibri Light" w:cs="Times New Roman"/>
      <w:b/>
      <w:bCs/>
      <w:kern w:val="32"/>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419278">
      <w:bodyDiv w:val="1"/>
      <w:marLeft w:val="0"/>
      <w:marRight w:val="0"/>
      <w:marTop w:val="0"/>
      <w:marBottom w:val="0"/>
      <w:divBdr>
        <w:top w:val="none" w:sz="0" w:space="0" w:color="auto"/>
        <w:left w:val="none" w:sz="0" w:space="0" w:color="auto"/>
        <w:bottom w:val="none" w:sz="0" w:space="0" w:color="auto"/>
        <w:right w:val="none" w:sz="0" w:space="0" w:color="auto"/>
      </w:divBdr>
    </w:div>
    <w:div w:id="486363969">
      <w:bodyDiv w:val="1"/>
      <w:marLeft w:val="0"/>
      <w:marRight w:val="0"/>
      <w:marTop w:val="0"/>
      <w:marBottom w:val="0"/>
      <w:divBdr>
        <w:top w:val="none" w:sz="0" w:space="0" w:color="auto"/>
        <w:left w:val="none" w:sz="0" w:space="0" w:color="auto"/>
        <w:bottom w:val="none" w:sz="0" w:space="0" w:color="auto"/>
        <w:right w:val="none" w:sz="0" w:space="0" w:color="auto"/>
      </w:divBdr>
    </w:div>
    <w:div w:id="670640854">
      <w:bodyDiv w:val="1"/>
      <w:marLeft w:val="0"/>
      <w:marRight w:val="0"/>
      <w:marTop w:val="0"/>
      <w:marBottom w:val="0"/>
      <w:divBdr>
        <w:top w:val="none" w:sz="0" w:space="0" w:color="auto"/>
        <w:left w:val="none" w:sz="0" w:space="0" w:color="auto"/>
        <w:bottom w:val="none" w:sz="0" w:space="0" w:color="auto"/>
        <w:right w:val="none" w:sz="0" w:space="0" w:color="auto"/>
      </w:divBdr>
    </w:div>
    <w:div w:id="703796531">
      <w:bodyDiv w:val="1"/>
      <w:marLeft w:val="0"/>
      <w:marRight w:val="0"/>
      <w:marTop w:val="0"/>
      <w:marBottom w:val="0"/>
      <w:divBdr>
        <w:top w:val="none" w:sz="0" w:space="0" w:color="auto"/>
        <w:left w:val="none" w:sz="0" w:space="0" w:color="auto"/>
        <w:bottom w:val="none" w:sz="0" w:space="0" w:color="auto"/>
        <w:right w:val="none" w:sz="0" w:space="0" w:color="auto"/>
      </w:divBdr>
    </w:div>
    <w:div w:id="120980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header" Target="header1.xml" /><Relationship Id="rId4" Type="http://schemas.openxmlformats.org/officeDocument/2006/relationships/numbering" Target="numbering.xml" /><Relationship Id="rId9" Type="http://schemas.openxmlformats.org/officeDocument/2006/relationships/endnotes" Target="endnotes.xml" /></Relationships>
</file>

<file path=word/_rels/settings.xml.rels><?xml version="1.0" encoding="UTF-8" standalone="yes"?>
<Relationships xmlns="http://schemas.openxmlformats.org/package/2006/relationships"><Relationship Id="rId1" Type="http://schemas.openxmlformats.org/officeDocument/2006/relationships/attachedTemplate" Target="C:\WINWORD\PLANTILL\OFLEY.DOT" TargetMode="Externa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76CE9B3DB36DF439AD9F7D2AAB7A1C4" ma:contentTypeVersion="0" ma:contentTypeDescription="Crear nuevo documento." ma:contentTypeScope="" ma:versionID="0ca845c3ad7506e922dbb7360f53e0d8">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AA633-1819-4316-9356-6193CFEBC905}">
  <ds:schemaRefs>
    <ds:schemaRef ds:uri="http://schemas.microsoft.com/sharepoint/v3/contenttype/forms"/>
  </ds:schemaRefs>
</ds:datastoreItem>
</file>

<file path=customXml/itemProps2.xml><?xml version="1.0" encoding="utf-8"?>
<ds:datastoreItem xmlns:ds="http://schemas.openxmlformats.org/officeDocument/2006/customXml" ds:itemID="{6AB31CEE-AEF5-4AD6-A2FE-BD037817B38A}">
  <ds:schemaRefs>
    <ds:schemaRef ds:uri="http://schemas.microsoft.com/office/2006/metadata/contentType"/>
    <ds:schemaRef ds:uri="http://schemas.microsoft.com/office/2006/metadata/properties/metaAttributes"/>
    <ds:schemaRef ds:uri="http://www.w3.org/2000/xmlns/"/>
    <ds:schemaRef ds:uri="http://www.w3.org/2001/XMLSchema"/>
  </ds:schemaRefs>
</ds:datastoreItem>
</file>

<file path=customXml/itemProps3.xml><?xml version="1.0" encoding="utf-8"?>
<ds:datastoreItem xmlns:ds="http://schemas.openxmlformats.org/officeDocument/2006/customXml" ds:itemID="{4BEE4017-28DB-DF40-A436-DC0D7FC6582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OFLEY.DOT</Template>
  <TotalTime>0</TotalTime>
  <Pages>12</Pages>
  <Words>1994</Words>
  <Characters>10689</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OFICIO 2</vt:lpstr>
      <vt:lpstr>OFICIO 2</vt:lpstr>
    </vt:vector>
  </TitlesOfParts>
  <Company>Camara de Diputados</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2</dc:title>
  <dc:subject/>
  <dc:creator>Patricio Velásquez Weisse</dc:creator>
  <cp:keywords/>
  <dc:description/>
  <cp:lastModifiedBy>Luis Alberto Batallé  Pedreros</cp:lastModifiedBy>
  <cp:revision>2</cp:revision>
  <cp:lastPrinted>2019-12-17T20:40:00Z</cp:lastPrinted>
  <dcterms:created xsi:type="dcterms:W3CDTF">2020-03-24T18:40:00Z</dcterms:created>
  <dcterms:modified xsi:type="dcterms:W3CDTF">2020-03-24T18:40:00Z</dcterms:modified>
</cp:coreProperties>
</file>